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4C" w:rsidRDefault="005B0115" w:rsidP="005B0115">
      <w:pPr>
        <w:contextualSpacing/>
        <w:jc w:val="right"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69471F" w:rsidRDefault="005B0115" w:rsidP="00786AEA">
      <w:pPr>
        <w:contextualSpacing/>
        <w:jc w:val="right"/>
        <w:outlineLvl w:val="0"/>
        <w:rPr>
          <w:rFonts w:ascii="Times New Roman" w:hAnsi="Times New Roman"/>
          <w:b/>
        </w:rPr>
      </w:pPr>
      <w:r w:rsidRPr="005B0115">
        <w:rPr>
          <w:rFonts w:ascii="Times New Roman" w:hAnsi="Times New Roman"/>
          <w:b/>
          <w:i/>
        </w:rPr>
        <w:t>Приложение №1</w:t>
      </w:r>
      <w:r w:rsidR="000B7326">
        <w:rPr>
          <w:rFonts w:ascii="Times New Roman" w:hAnsi="Times New Roman"/>
          <w:b/>
          <w:i/>
        </w:rPr>
        <w:t xml:space="preserve"> </w:t>
      </w:r>
    </w:p>
    <w:p w:rsidR="005B0115" w:rsidRPr="005B0115" w:rsidRDefault="005B0115" w:rsidP="005B0115">
      <w:pPr>
        <w:jc w:val="center"/>
        <w:rPr>
          <w:rFonts w:ascii="Times New Roman" w:hAnsi="Times New Roman"/>
          <w:b/>
        </w:rPr>
      </w:pPr>
      <w:r w:rsidRPr="005B0115">
        <w:rPr>
          <w:rFonts w:ascii="Times New Roman" w:hAnsi="Times New Roman"/>
          <w:b/>
        </w:rPr>
        <w:t>Технологические программы уборки внутренних помещений и прилегающей территории.</w:t>
      </w:r>
    </w:p>
    <w:p w:rsidR="005B0115" w:rsidRPr="005B0115" w:rsidRDefault="0069471F" w:rsidP="0069471F">
      <w:pPr>
        <w:spacing w:after="0" w:line="240" w:lineRule="auto"/>
        <w:ind w:left="1065" w:firstLine="3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5B0115" w:rsidRPr="005B0115">
        <w:rPr>
          <w:rFonts w:ascii="Times New Roman" w:hAnsi="Times New Roman"/>
          <w:b/>
        </w:rPr>
        <w:t>Услуги и стоимость:</w:t>
      </w:r>
    </w:p>
    <w:p w:rsidR="005B0115" w:rsidRDefault="005B0115" w:rsidP="005B0115">
      <w:pPr>
        <w:spacing w:after="0" w:line="240" w:lineRule="auto"/>
        <w:ind w:hanging="142"/>
        <w:rPr>
          <w:rFonts w:ascii="Times New Roman" w:hAnsi="Times New Roman"/>
          <w:b/>
          <w:u w:val="single"/>
        </w:rPr>
      </w:pPr>
      <w:r w:rsidRPr="005B0115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</w:t>
      </w:r>
      <w:r w:rsidRPr="005B0115">
        <w:rPr>
          <w:rFonts w:ascii="Times New Roman" w:hAnsi="Times New Roman"/>
          <w:b/>
        </w:rPr>
        <w:t xml:space="preserve">  </w:t>
      </w:r>
      <w:r w:rsidR="0069471F">
        <w:rPr>
          <w:rFonts w:ascii="Times New Roman" w:hAnsi="Times New Roman"/>
          <w:b/>
        </w:rPr>
        <w:tab/>
      </w:r>
      <w:r w:rsidR="0069471F">
        <w:rPr>
          <w:rFonts w:ascii="Times New Roman" w:hAnsi="Times New Roman"/>
          <w:b/>
        </w:rPr>
        <w:tab/>
      </w:r>
      <w:r w:rsidRPr="00D971E7">
        <w:rPr>
          <w:rFonts w:ascii="Times New Roman" w:hAnsi="Times New Roman"/>
          <w:b/>
          <w:u w:val="single"/>
        </w:rPr>
        <w:t xml:space="preserve">1.1.Услуги по уборке административных помещений  - </w:t>
      </w:r>
      <w:r w:rsidRPr="00BE4455">
        <w:rPr>
          <w:rFonts w:ascii="Times New Roman" w:hAnsi="Times New Roman"/>
          <w:b/>
          <w:color w:val="000000"/>
          <w:u w:val="single"/>
        </w:rPr>
        <w:t xml:space="preserve">площадь </w:t>
      </w:r>
      <w:r w:rsidRPr="00D971E7">
        <w:rPr>
          <w:rFonts w:ascii="Times New Roman" w:hAnsi="Times New Roman"/>
          <w:b/>
          <w:u w:val="single"/>
        </w:rPr>
        <w:t xml:space="preserve"> </w:t>
      </w:r>
      <w:r w:rsidR="0069471F">
        <w:rPr>
          <w:rFonts w:ascii="Times New Roman" w:hAnsi="Times New Roman"/>
          <w:b/>
          <w:u w:val="single"/>
        </w:rPr>
        <w:t xml:space="preserve">42648 </w:t>
      </w:r>
      <w:r w:rsidR="00BE4455">
        <w:rPr>
          <w:rFonts w:ascii="Times New Roman" w:hAnsi="Times New Roman"/>
          <w:b/>
          <w:u w:val="single"/>
        </w:rPr>
        <w:t xml:space="preserve"> кв.м.</w:t>
      </w:r>
    </w:p>
    <w:p w:rsidR="00BE4455" w:rsidRPr="00D971E7" w:rsidRDefault="00BE4455" w:rsidP="005B0115">
      <w:pPr>
        <w:spacing w:after="0" w:line="240" w:lineRule="auto"/>
        <w:ind w:hanging="142"/>
        <w:rPr>
          <w:rFonts w:ascii="Times New Roman" w:hAnsi="Times New Roman"/>
          <w:b/>
          <w:u w:val="single"/>
        </w:rPr>
      </w:pPr>
    </w:p>
    <w:p w:rsidR="005B0115" w:rsidRDefault="005B0115" w:rsidP="0069471F">
      <w:pPr>
        <w:spacing w:after="0" w:line="240" w:lineRule="auto"/>
        <w:ind w:left="426"/>
        <w:jc w:val="center"/>
        <w:rPr>
          <w:rFonts w:ascii="Times New Roman" w:hAnsi="Times New Roman"/>
          <w:b/>
          <w:i/>
        </w:rPr>
      </w:pPr>
      <w:r w:rsidRPr="005B0115">
        <w:rPr>
          <w:rFonts w:ascii="Times New Roman" w:hAnsi="Times New Roman"/>
          <w:b/>
          <w:i/>
        </w:rPr>
        <w:t xml:space="preserve">Под </w:t>
      </w:r>
      <w:r>
        <w:rPr>
          <w:rFonts w:ascii="Times New Roman" w:hAnsi="Times New Roman"/>
          <w:b/>
          <w:i/>
        </w:rPr>
        <w:t xml:space="preserve"> </w:t>
      </w:r>
      <w:r w:rsidRPr="005B0115">
        <w:rPr>
          <w:rFonts w:ascii="Times New Roman" w:hAnsi="Times New Roman"/>
          <w:b/>
          <w:i/>
        </w:rPr>
        <w:t>услугами по уборке административных помещений предполагается:</w:t>
      </w:r>
    </w:p>
    <w:p w:rsidR="0069471F" w:rsidRPr="005B0115" w:rsidRDefault="0069471F" w:rsidP="0069471F">
      <w:pPr>
        <w:spacing w:after="0" w:line="240" w:lineRule="auto"/>
        <w:ind w:left="426"/>
        <w:jc w:val="center"/>
        <w:rPr>
          <w:rFonts w:ascii="Times New Roman" w:hAnsi="Times New Roman"/>
          <w:b/>
          <w:i/>
        </w:rPr>
      </w:pPr>
    </w:p>
    <w:tbl>
      <w:tblPr>
        <w:tblW w:w="14883" w:type="dxa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639"/>
        <w:gridCol w:w="4536"/>
      </w:tblGrid>
      <w:tr w:rsidR="005B0115" w:rsidRPr="005B0115" w:rsidTr="0069471F">
        <w:trPr>
          <w:trHeight w:val="248"/>
          <w:tblHeader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0115" w:rsidRPr="005B0115" w:rsidRDefault="005B0115" w:rsidP="00D971E7">
            <w:pPr>
              <w:widowControl w:val="0"/>
              <w:ind w:left="-28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011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9639" w:type="dxa"/>
            <w:tcBorders>
              <w:top w:val="double" w:sz="4" w:space="0" w:color="auto"/>
              <w:bottom w:val="double" w:sz="4" w:space="0" w:color="auto"/>
            </w:tcBorders>
          </w:tcPr>
          <w:p w:rsidR="005B0115" w:rsidRPr="005B0115" w:rsidRDefault="005B0115" w:rsidP="005B0115">
            <w:pPr>
              <w:widowControl w:val="0"/>
              <w:spacing w:after="0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0115">
              <w:rPr>
                <w:rFonts w:ascii="Times New Roman" w:hAnsi="Times New Roman"/>
                <w:b/>
                <w:bCs/>
                <w:color w:val="000000"/>
              </w:rPr>
              <w:t>Наименование услуг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5B0115" w:rsidRPr="005B0115" w:rsidRDefault="005B0115" w:rsidP="00D971E7">
            <w:pPr>
              <w:widowControl w:val="0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0115" w:rsidRPr="005B0115" w:rsidTr="0069471F">
        <w:tc>
          <w:tcPr>
            <w:tcW w:w="708" w:type="dxa"/>
            <w:tcBorders>
              <w:top w:val="double" w:sz="4" w:space="0" w:color="auto"/>
            </w:tcBorders>
          </w:tcPr>
          <w:p w:rsidR="005B0115" w:rsidRPr="005B0115" w:rsidRDefault="005B0115" w:rsidP="00D971E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  <w:tcBorders>
              <w:top w:val="double" w:sz="4" w:space="0" w:color="auto"/>
            </w:tcBorders>
          </w:tcPr>
          <w:p w:rsidR="005B0115" w:rsidRPr="005B0115" w:rsidRDefault="005B0115" w:rsidP="005B0115">
            <w:pPr>
              <w:widowControl w:val="0"/>
              <w:spacing w:line="240" w:lineRule="auto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Удаление локальных загрязнений со стен.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B0115" w:rsidRPr="004E30CB" w:rsidRDefault="005B0115" w:rsidP="004E30C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4E30CB">
              <w:rPr>
                <w:rFonts w:ascii="Times New Roman" w:hAnsi="Times New Roman"/>
                <w:color w:val="000000"/>
              </w:rPr>
              <w:t>Согласно графику уборки</w:t>
            </w:r>
          </w:p>
        </w:tc>
      </w:tr>
      <w:tr w:rsidR="005B0115" w:rsidRPr="005B0115" w:rsidTr="0069471F">
        <w:trPr>
          <w:trHeight w:val="550"/>
        </w:trPr>
        <w:tc>
          <w:tcPr>
            <w:tcW w:w="708" w:type="dxa"/>
          </w:tcPr>
          <w:p w:rsidR="005B0115" w:rsidRPr="005B0115" w:rsidRDefault="005B0115" w:rsidP="005B0115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Pr="005B0115" w:rsidRDefault="005B0115" w:rsidP="005B0115">
            <w:pPr>
              <w:spacing w:after="0" w:line="240" w:lineRule="auto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  <w:color w:val="000000"/>
              </w:rPr>
              <w:t xml:space="preserve">Ручная сухая и влажная уборка пола в кабинетах, </w:t>
            </w:r>
            <w:r w:rsidRPr="005B0115">
              <w:rPr>
                <w:rFonts w:ascii="Times New Roman" w:hAnsi="Times New Roman"/>
              </w:rPr>
              <w:t>на входных группах, лестницах, коридорах, местах общего пользования.</w:t>
            </w:r>
          </w:p>
        </w:tc>
        <w:tc>
          <w:tcPr>
            <w:tcW w:w="4536" w:type="dxa"/>
          </w:tcPr>
          <w:p w:rsidR="005B0115" w:rsidRPr="004E30CB" w:rsidRDefault="005B0115" w:rsidP="004E30C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4E30CB">
              <w:rPr>
                <w:rFonts w:ascii="Times New Roman" w:hAnsi="Times New Roman"/>
                <w:color w:val="000000"/>
              </w:rPr>
              <w:t>Согласно графику уборки</w:t>
            </w:r>
          </w:p>
        </w:tc>
      </w:tr>
      <w:tr w:rsidR="005B0115" w:rsidRPr="005B0115" w:rsidTr="0069471F">
        <w:trPr>
          <w:trHeight w:val="823"/>
        </w:trPr>
        <w:tc>
          <w:tcPr>
            <w:tcW w:w="708" w:type="dxa"/>
          </w:tcPr>
          <w:p w:rsidR="005B0115" w:rsidRPr="005B0115" w:rsidRDefault="005B0115" w:rsidP="00D971E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Pr="005B0115" w:rsidRDefault="005B0115" w:rsidP="00BE4455">
            <w:pPr>
              <w:widowControl w:val="0"/>
              <w:spacing w:after="0" w:line="240" w:lineRule="auto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Уборка дверных блоков (протирка панелей дверей, наличников); удаление локальных пятен со стеклянных элементов, полировка стеклянных элементов дверей; полировка металлических элементов (панели, ручки, фурнитура).</w:t>
            </w:r>
          </w:p>
        </w:tc>
        <w:tc>
          <w:tcPr>
            <w:tcW w:w="4536" w:type="dxa"/>
          </w:tcPr>
          <w:p w:rsidR="005B0115" w:rsidRPr="004E30CB" w:rsidRDefault="005B0115" w:rsidP="004E30C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4E30CB">
              <w:rPr>
                <w:rFonts w:ascii="Times New Roman" w:hAnsi="Times New Roman"/>
                <w:color w:val="000000"/>
              </w:rPr>
              <w:t>Согласно графику уборки</w:t>
            </w:r>
          </w:p>
          <w:p w:rsidR="005B0115" w:rsidRPr="004E30CB" w:rsidRDefault="005B0115" w:rsidP="004E30C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B0115" w:rsidRPr="005B0115" w:rsidTr="0069471F">
        <w:tc>
          <w:tcPr>
            <w:tcW w:w="708" w:type="dxa"/>
          </w:tcPr>
          <w:p w:rsidR="005B0115" w:rsidRPr="005B0115" w:rsidRDefault="005B0115" w:rsidP="00D971E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Pr="005B0115" w:rsidRDefault="005B0115" w:rsidP="00BE4455">
            <w:pPr>
              <w:widowControl w:val="0"/>
              <w:spacing w:after="0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Протирка  и полировка зеркальных и стеклянных поверхностей интерьера.</w:t>
            </w:r>
          </w:p>
        </w:tc>
        <w:tc>
          <w:tcPr>
            <w:tcW w:w="4536" w:type="dxa"/>
          </w:tcPr>
          <w:p w:rsidR="005B0115" w:rsidRPr="004E30CB" w:rsidRDefault="005B0115" w:rsidP="004E30C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4E30CB">
              <w:rPr>
                <w:rFonts w:ascii="Times New Roman" w:hAnsi="Times New Roman"/>
                <w:color w:val="000000"/>
              </w:rPr>
              <w:t>Согласно графику уборки</w:t>
            </w:r>
          </w:p>
        </w:tc>
      </w:tr>
      <w:tr w:rsidR="005B0115" w:rsidRPr="005B0115" w:rsidTr="0069471F">
        <w:trPr>
          <w:trHeight w:val="408"/>
        </w:trPr>
        <w:tc>
          <w:tcPr>
            <w:tcW w:w="708" w:type="dxa"/>
          </w:tcPr>
          <w:p w:rsidR="005B0115" w:rsidRPr="005B0115" w:rsidRDefault="005B0115" w:rsidP="00D971E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Pr="005B0115" w:rsidRDefault="005B0115" w:rsidP="00BE4455">
            <w:pPr>
              <w:spacing w:after="0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Мытье мусорных корзин.</w:t>
            </w:r>
          </w:p>
        </w:tc>
        <w:tc>
          <w:tcPr>
            <w:tcW w:w="4536" w:type="dxa"/>
          </w:tcPr>
          <w:p w:rsidR="005B0115" w:rsidRPr="004E30CB" w:rsidRDefault="005B0115" w:rsidP="004E3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при необходимости</w:t>
            </w:r>
          </w:p>
        </w:tc>
      </w:tr>
      <w:tr w:rsidR="005B0115" w:rsidRPr="005B0115" w:rsidTr="0069471F">
        <w:trPr>
          <w:trHeight w:val="408"/>
        </w:trPr>
        <w:tc>
          <w:tcPr>
            <w:tcW w:w="708" w:type="dxa"/>
          </w:tcPr>
          <w:p w:rsidR="005B0115" w:rsidRPr="005B0115" w:rsidRDefault="005B0115" w:rsidP="00D971E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Pr="005B0115" w:rsidRDefault="005B0115" w:rsidP="00BE4455">
            <w:pPr>
              <w:widowControl w:val="0"/>
              <w:spacing w:after="0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Мытье остекления (с доступом с пола)</w:t>
            </w:r>
          </w:p>
        </w:tc>
        <w:tc>
          <w:tcPr>
            <w:tcW w:w="4536" w:type="dxa"/>
          </w:tcPr>
          <w:p w:rsidR="005B0115" w:rsidRPr="004E30CB" w:rsidRDefault="005B0115" w:rsidP="004E30CB">
            <w:pPr>
              <w:widowControl w:val="0"/>
              <w:spacing w:after="0"/>
              <w:ind w:right="50"/>
              <w:jc w:val="center"/>
              <w:rPr>
                <w:rFonts w:ascii="Times New Roman" w:hAnsi="Times New Roman"/>
                <w:color w:val="000000"/>
              </w:rPr>
            </w:pPr>
            <w:r w:rsidRPr="004E30CB">
              <w:rPr>
                <w:rFonts w:ascii="Times New Roman" w:hAnsi="Times New Roman"/>
                <w:color w:val="000000"/>
              </w:rPr>
              <w:t>2 раза в год</w:t>
            </w:r>
          </w:p>
        </w:tc>
      </w:tr>
      <w:tr w:rsidR="005B0115" w:rsidRPr="005B0115" w:rsidTr="0069471F">
        <w:trPr>
          <w:trHeight w:val="408"/>
        </w:trPr>
        <w:tc>
          <w:tcPr>
            <w:tcW w:w="708" w:type="dxa"/>
          </w:tcPr>
          <w:p w:rsidR="005B0115" w:rsidRPr="005B0115" w:rsidRDefault="005B0115" w:rsidP="00D971E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Pr="005B0115" w:rsidRDefault="005B0115" w:rsidP="00BE4455">
            <w:pPr>
              <w:widowControl w:val="0"/>
              <w:spacing w:after="0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 xml:space="preserve">Сбор и вынос мелкого мусора </w:t>
            </w:r>
            <w:r>
              <w:rPr>
                <w:rFonts w:ascii="Times New Roman" w:hAnsi="Times New Roman"/>
              </w:rPr>
              <w:t>из помещений и зданий</w:t>
            </w:r>
            <w:r w:rsidRPr="005B0115">
              <w:rPr>
                <w:rFonts w:ascii="Times New Roman" w:hAnsi="Times New Roman"/>
              </w:rPr>
              <w:t xml:space="preserve"> до контейнеров</w:t>
            </w:r>
            <w:r w:rsidRPr="005B011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536" w:type="dxa"/>
          </w:tcPr>
          <w:p w:rsidR="005B0115" w:rsidRPr="004E30CB" w:rsidRDefault="005B0115" w:rsidP="004E30C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4E30CB">
              <w:rPr>
                <w:rFonts w:ascii="Times New Roman" w:hAnsi="Times New Roman"/>
                <w:color w:val="000000"/>
              </w:rPr>
              <w:t>Согласно графику уборки</w:t>
            </w:r>
          </w:p>
        </w:tc>
      </w:tr>
      <w:tr w:rsidR="005B0115" w:rsidRPr="005B0115" w:rsidTr="0069471F">
        <w:trPr>
          <w:trHeight w:val="408"/>
        </w:trPr>
        <w:tc>
          <w:tcPr>
            <w:tcW w:w="708" w:type="dxa"/>
          </w:tcPr>
          <w:p w:rsidR="005B0115" w:rsidRPr="005B0115" w:rsidRDefault="005B0115" w:rsidP="00D971E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Pr="005B0115" w:rsidRDefault="005B0115" w:rsidP="00BE4455">
            <w:pPr>
              <w:widowControl w:val="0"/>
              <w:spacing w:after="0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Замена мешков для мусора в мусорных корзинах.</w:t>
            </w:r>
          </w:p>
        </w:tc>
        <w:tc>
          <w:tcPr>
            <w:tcW w:w="4536" w:type="dxa"/>
          </w:tcPr>
          <w:p w:rsidR="005B0115" w:rsidRPr="004E30CB" w:rsidRDefault="005B0115" w:rsidP="004E30CB">
            <w:pPr>
              <w:widowControl w:val="0"/>
              <w:spacing w:after="0"/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4E30CB">
              <w:rPr>
                <w:rFonts w:ascii="Times New Roman" w:hAnsi="Times New Roman"/>
                <w:color w:val="000000"/>
              </w:rPr>
              <w:t>при необходимости</w:t>
            </w:r>
          </w:p>
        </w:tc>
      </w:tr>
      <w:tr w:rsidR="005B0115" w:rsidRPr="005B0115" w:rsidTr="0069471F">
        <w:trPr>
          <w:trHeight w:val="310"/>
        </w:trPr>
        <w:tc>
          <w:tcPr>
            <w:tcW w:w="708" w:type="dxa"/>
          </w:tcPr>
          <w:p w:rsidR="005B0115" w:rsidRPr="005B0115" w:rsidRDefault="005B0115" w:rsidP="00D971E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Pr="005B0115" w:rsidRDefault="005B0115" w:rsidP="005B0115">
            <w:pPr>
              <w:spacing w:after="0" w:line="240" w:lineRule="auto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В бытовых помещениях -</w:t>
            </w:r>
            <w:r>
              <w:rPr>
                <w:rFonts w:ascii="Times New Roman" w:hAnsi="Times New Roman"/>
              </w:rPr>
              <w:t xml:space="preserve"> </w:t>
            </w:r>
            <w:r w:rsidRPr="005B0115">
              <w:rPr>
                <w:rFonts w:ascii="Times New Roman" w:hAnsi="Times New Roman"/>
              </w:rPr>
              <w:t>сбор грязной спецодежды и иного белья, отправление его в прачечную, прием чистой одежды и иного белья, выдача работникам Заказчика</w:t>
            </w:r>
          </w:p>
        </w:tc>
        <w:tc>
          <w:tcPr>
            <w:tcW w:w="4536" w:type="dxa"/>
          </w:tcPr>
          <w:p w:rsidR="005B0115" w:rsidRPr="004E30CB" w:rsidRDefault="005B0115" w:rsidP="004E3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Ежедневно кроме выходных и праздничных дней</w:t>
            </w:r>
          </w:p>
        </w:tc>
      </w:tr>
      <w:tr w:rsidR="005B0115" w:rsidRPr="005B0115" w:rsidTr="0069471F">
        <w:tc>
          <w:tcPr>
            <w:tcW w:w="708" w:type="dxa"/>
          </w:tcPr>
          <w:p w:rsidR="005B0115" w:rsidRPr="005B0115" w:rsidRDefault="005B0115" w:rsidP="00D971E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Default="005B0115" w:rsidP="005B0115">
            <w:pPr>
              <w:spacing w:after="0" w:line="240" w:lineRule="auto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  <w:b/>
              </w:rPr>
              <w:t>Уборка офисных помещений</w:t>
            </w:r>
            <w:r>
              <w:rPr>
                <w:rFonts w:ascii="Times New Roman" w:hAnsi="Times New Roman"/>
              </w:rPr>
              <w:t>:</w:t>
            </w:r>
          </w:p>
          <w:p w:rsidR="005B0115" w:rsidRDefault="005B0115" w:rsidP="005B0115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мойка пола;</w:t>
            </w:r>
          </w:p>
          <w:p w:rsidR="005B0115" w:rsidRDefault="005B0115" w:rsidP="005B0115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 пыли при помощи пылесоса с ковровых покрытий;</w:t>
            </w:r>
          </w:p>
          <w:p w:rsidR="005B0115" w:rsidRPr="005B0115" w:rsidRDefault="005B0115" w:rsidP="005B0115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5B0115">
              <w:rPr>
                <w:rFonts w:ascii="Times New Roman" w:hAnsi="Times New Roman"/>
                <w:color w:val="000000"/>
              </w:rPr>
              <w:t>ротирка горизонтальных поверхностей рабочих столов без передвижения   документов и удаления пыли и загрязнений с остальной части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5B0115" w:rsidRDefault="005B0115" w:rsidP="005B0115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B0115">
              <w:rPr>
                <w:rFonts w:ascii="Times New Roman" w:hAnsi="Times New Roman"/>
              </w:rPr>
              <w:t>даление локальных загрязнений с подоконников и внутренней поверхности  окон; с ножек столов и стульев.</w:t>
            </w:r>
          </w:p>
          <w:p w:rsidR="005B0115" w:rsidRDefault="005B0115" w:rsidP="005B0115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B0115">
              <w:rPr>
                <w:rFonts w:ascii="Times New Roman" w:hAnsi="Times New Roman"/>
              </w:rPr>
              <w:t>ыемка мусора из корзин и шредеров</w:t>
            </w:r>
            <w:r>
              <w:rPr>
                <w:rFonts w:ascii="Times New Roman" w:hAnsi="Times New Roman"/>
              </w:rPr>
              <w:t>, смена мешков для мусора (по мере их загрязнения)</w:t>
            </w:r>
          </w:p>
          <w:p w:rsidR="0069471F" w:rsidRPr="005B0115" w:rsidRDefault="0069471F" w:rsidP="006947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B0115" w:rsidRPr="004E30CB" w:rsidRDefault="005B0115" w:rsidP="004E30CB">
            <w:pPr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  <w:color w:val="000000"/>
              </w:rPr>
              <w:t>Согласно графику уборки</w:t>
            </w:r>
          </w:p>
        </w:tc>
      </w:tr>
      <w:tr w:rsidR="005B0115" w:rsidRPr="005B0115" w:rsidTr="0069471F">
        <w:tc>
          <w:tcPr>
            <w:tcW w:w="708" w:type="dxa"/>
          </w:tcPr>
          <w:p w:rsidR="005B0115" w:rsidRPr="005B0115" w:rsidRDefault="005B0115" w:rsidP="00D971E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Default="005B0115" w:rsidP="005B0115">
            <w:pPr>
              <w:widowControl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B0115">
              <w:rPr>
                <w:rFonts w:ascii="Times New Roman" w:hAnsi="Times New Roman"/>
                <w:b/>
                <w:bCs/>
                <w:color w:val="000000"/>
              </w:rPr>
              <w:t>Уборка санузлов:</w:t>
            </w:r>
          </w:p>
          <w:p w:rsidR="005B0115" w:rsidRPr="005B0115" w:rsidRDefault="005B0115" w:rsidP="005B011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мытье полов;</w:t>
            </w:r>
          </w:p>
          <w:p w:rsidR="005B0115" w:rsidRPr="005B0115" w:rsidRDefault="005B0115" w:rsidP="005B011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удаление локальных загрязнений на дверных блоках и кафельных стенах;</w:t>
            </w:r>
          </w:p>
          <w:p w:rsidR="005B0115" w:rsidRPr="005B0115" w:rsidRDefault="005B0115" w:rsidP="005B011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lastRenderedPageBreak/>
              <w:t>протирка зеркал и стеклянных поверхностей;</w:t>
            </w:r>
          </w:p>
          <w:p w:rsidR="005B0115" w:rsidRPr="005B0115" w:rsidRDefault="005B0115" w:rsidP="005B011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мытье писсуаров, унитазов, сидений на унитазах с двух сторон, урн, аксессуаров;</w:t>
            </w:r>
          </w:p>
          <w:p w:rsidR="005B0115" w:rsidRPr="005B0115" w:rsidRDefault="005B0115" w:rsidP="005B0115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мытье раковин, диспенсеров, наружных частей подводки сантехники;</w:t>
            </w:r>
          </w:p>
          <w:p w:rsidR="005B0115" w:rsidRPr="005B0115" w:rsidRDefault="005B0115" w:rsidP="005B0115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вынос мусора из мусорных корзин и урн;</w:t>
            </w:r>
          </w:p>
          <w:p w:rsidR="005B0115" w:rsidRPr="005B0115" w:rsidRDefault="005B0115" w:rsidP="005B0115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 xml:space="preserve">смена мешков для мусора; </w:t>
            </w:r>
          </w:p>
          <w:p w:rsidR="005B0115" w:rsidRPr="005B0115" w:rsidRDefault="005B0115" w:rsidP="005B0115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дезодорирование, заправка диспенсеров жидкого мыла</w:t>
            </w:r>
            <w:r w:rsidRPr="005B0115">
              <w:rPr>
                <w:rFonts w:ascii="Times New Roman" w:hAnsi="Times New Roman"/>
              </w:rPr>
              <w:t xml:space="preserve"> /кускового мыла</w:t>
            </w:r>
            <w:r w:rsidRPr="005B0115">
              <w:rPr>
                <w:rFonts w:ascii="Times New Roman" w:hAnsi="Times New Roman"/>
                <w:color w:val="000000"/>
              </w:rPr>
              <w:t>, салфеток для рук,  установка туалетной бумаги (расходные материалы предоставляет Заказчи</w:t>
            </w:r>
            <w:r>
              <w:rPr>
                <w:rFonts w:ascii="Times New Roman" w:hAnsi="Times New Roman"/>
                <w:color w:val="000000"/>
              </w:rPr>
              <w:t>к).</w:t>
            </w:r>
          </w:p>
        </w:tc>
        <w:tc>
          <w:tcPr>
            <w:tcW w:w="4536" w:type="dxa"/>
          </w:tcPr>
          <w:p w:rsidR="005B0115" w:rsidRPr="004E30CB" w:rsidRDefault="005B0115" w:rsidP="006947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  <w:color w:val="000000"/>
              </w:rPr>
              <w:lastRenderedPageBreak/>
              <w:t>Согласно графику уборки</w:t>
            </w:r>
          </w:p>
        </w:tc>
      </w:tr>
      <w:tr w:rsidR="005B0115" w:rsidRPr="005B0115" w:rsidTr="0069471F">
        <w:tc>
          <w:tcPr>
            <w:tcW w:w="708" w:type="dxa"/>
          </w:tcPr>
          <w:p w:rsidR="005B0115" w:rsidRPr="005B0115" w:rsidRDefault="005B0115" w:rsidP="00D971E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Pr="005B0115" w:rsidRDefault="005B0115" w:rsidP="00BE4455">
            <w:pPr>
              <w:widowControl w:val="0"/>
              <w:spacing w:after="0" w:line="240" w:lineRule="auto"/>
              <w:ind w:left="-108"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80"/>
              </w:rPr>
              <w:t xml:space="preserve">  </w:t>
            </w:r>
            <w:r w:rsidRPr="005B0115">
              <w:rPr>
                <w:rFonts w:ascii="Times New Roman" w:hAnsi="Times New Roman"/>
              </w:rPr>
              <w:t xml:space="preserve">Углубленная </w:t>
            </w:r>
            <w:r>
              <w:rPr>
                <w:rFonts w:ascii="Times New Roman" w:hAnsi="Times New Roman"/>
              </w:rPr>
              <w:t>санитарно-дезинфекционная уборка санитарных узлов: сантехники, пола, стен, перегородок</w:t>
            </w:r>
          </w:p>
        </w:tc>
        <w:tc>
          <w:tcPr>
            <w:tcW w:w="4536" w:type="dxa"/>
          </w:tcPr>
          <w:p w:rsidR="005B0115" w:rsidRPr="004E30CB" w:rsidRDefault="005B0115" w:rsidP="00694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  <w:color w:val="000000"/>
              </w:rPr>
              <w:t>Согласно графику уборки – 1 раз  в месяц</w:t>
            </w:r>
          </w:p>
        </w:tc>
      </w:tr>
      <w:tr w:rsidR="005B0115" w:rsidRPr="005B0115" w:rsidTr="0069471F">
        <w:tc>
          <w:tcPr>
            <w:tcW w:w="708" w:type="dxa"/>
          </w:tcPr>
          <w:p w:rsidR="005B0115" w:rsidRPr="005B0115" w:rsidRDefault="005B0115" w:rsidP="00D971E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Pr="005B0115" w:rsidRDefault="005B0115" w:rsidP="00BE4455">
            <w:pPr>
              <w:spacing w:after="0" w:line="240" w:lineRule="auto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 xml:space="preserve">Удаление пыли с радиаторов отопления (при наличии доступа к ним), со стен в помещениях общего пользования (с доступом с пола), </w:t>
            </w:r>
            <w:r>
              <w:rPr>
                <w:rFonts w:ascii="Times New Roman" w:hAnsi="Times New Roman"/>
              </w:rPr>
              <w:t xml:space="preserve"> с плинтусов, </w:t>
            </w:r>
            <w:r w:rsidRPr="005B0115">
              <w:rPr>
                <w:rFonts w:ascii="Times New Roman" w:hAnsi="Times New Roman"/>
              </w:rPr>
              <w:t>с решеток вентиляции на стенах (с доступом с пола)</w:t>
            </w:r>
          </w:p>
        </w:tc>
        <w:tc>
          <w:tcPr>
            <w:tcW w:w="4536" w:type="dxa"/>
          </w:tcPr>
          <w:p w:rsidR="005B0115" w:rsidRPr="004E30CB" w:rsidRDefault="005B0115" w:rsidP="0069471F">
            <w:pPr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  <w:color w:val="000000"/>
              </w:rPr>
              <w:t>1  раз  в месяц</w:t>
            </w:r>
          </w:p>
        </w:tc>
      </w:tr>
    </w:tbl>
    <w:p w:rsidR="00BE4455" w:rsidRDefault="005B0115" w:rsidP="0069471F">
      <w:pPr>
        <w:spacing w:after="0" w:line="240" w:lineRule="auto"/>
        <w:rPr>
          <w:rFonts w:ascii="Times New Roman" w:hAnsi="Times New Roman"/>
        </w:rPr>
      </w:pPr>
      <w:r w:rsidRPr="005B0115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</w:t>
      </w:r>
      <w:r w:rsidRPr="005B0115">
        <w:rPr>
          <w:rFonts w:ascii="Times New Roman" w:hAnsi="Times New Roman"/>
        </w:rPr>
        <w:t xml:space="preserve">             </w:t>
      </w:r>
      <w:r w:rsidR="00F71487">
        <w:rPr>
          <w:rFonts w:ascii="Times New Roman" w:hAnsi="Times New Roman"/>
        </w:rPr>
        <w:t xml:space="preserve">                              </w:t>
      </w:r>
      <w:r w:rsidRPr="005B0115"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BE4455" w:rsidRPr="00BE4455" w:rsidRDefault="00BE4455" w:rsidP="00BE4455">
      <w:pPr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5B0115" w:rsidRPr="00BE4455" w:rsidRDefault="0069471F" w:rsidP="0069471F">
      <w:pPr>
        <w:pStyle w:val="a4"/>
        <w:spacing w:after="0" w:line="240" w:lineRule="auto"/>
        <w:ind w:left="426" w:firstLine="282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1.2. </w:t>
      </w:r>
      <w:r w:rsidR="005B0115" w:rsidRPr="00BE4455">
        <w:rPr>
          <w:rFonts w:ascii="Times New Roman" w:hAnsi="Times New Roman"/>
          <w:b/>
          <w:color w:val="000000"/>
          <w:u w:val="single"/>
        </w:rPr>
        <w:t>Услуги по уборке производственных помещений - п</w:t>
      </w:r>
      <w:r w:rsidR="00D971E7" w:rsidRPr="00BE4455">
        <w:rPr>
          <w:rFonts w:ascii="Times New Roman" w:hAnsi="Times New Roman"/>
          <w:b/>
          <w:color w:val="000000"/>
          <w:u w:val="single"/>
        </w:rPr>
        <w:t xml:space="preserve">лощадь </w:t>
      </w:r>
      <w:r>
        <w:rPr>
          <w:rFonts w:ascii="Times New Roman" w:hAnsi="Times New Roman"/>
          <w:b/>
          <w:color w:val="000000"/>
          <w:u w:val="single"/>
        </w:rPr>
        <w:t>51876</w:t>
      </w:r>
      <w:r w:rsidR="00BE4455" w:rsidRPr="00BE4455">
        <w:rPr>
          <w:rFonts w:ascii="Times New Roman" w:hAnsi="Times New Roman"/>
          <w:b/>
          <w:color w:val="000000"/>
          <w:u w:val="single"/>
        </w:rPr>
        <w:t xml:space="preserve"> кв.м.</w:t>
      </w:r>
    </w:p>
    <w:p w:rsidR="00D971E7" w:rsidRPr="00D971E7" w:rsidRDefault="00D971E7" w:rsidP="00D971E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5B0115" w:rsidRPr="005B0115" w:rsidRDefault="005B0115" w:rsidP="00D971E7">
      <w:pPr>
        <w:spacing w:line="240" w:lineRule="auto"/>
        <w:ind w:left="66"/>
        <w:jc w:val="center"/>
        <w:rPr>
          <w:rFonts w:ascii="Times New Roman" w:hAnsi="Times New Roman"/>
          <w:b/>
          <w:i/>
        </w:rPr>
      </w:pPr>
      <w:r w:rsidRPr="005B0115">
        <w:rPr>
          <w:rFonts w:ascii="Times New Roman" w:hAnsi="Times New Roman"/>
          <w:b/>
          <w:i/>
        </w:rPr>
        <w:t>Под услугами по уборке производственных помещений предполагается:</w:t>
      </w:r>
    </w:p>
    <w:tbl>
      <w:tblPr>
        <w:tblW w:w="14883" w:type="dxa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639"/>
        <w:gridCol w:w="4536"/>
      </w:tblGrid>
      <w:tr w:rsidR="005B0115" w:rsidRPr="005B0115" w:rsidTr="0069471F">
        <w:trPr>
          <w:tblHeader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0115" w:rsidRPr="005B0115" w:rsidRDefault="005B0115" w:rsidP="00D971E7">
            <w:pPr>
              <w:widowControl w:val="0"/>
              <w:ind w:left="-28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011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9639" w:type="dxa"/>
            <w:tcBorders>
              <w:top w:val="double" w:sz="4" w:space="0" w:color="auto"/>
              <w:bottom w:val="double" w:sz="4" w:space="0" w:color="auto"/>
            </w:tcBorders>
          </w:tcPr>
          <w:p w:rsidR="005B0115" w:rsidRPr="005B0115" w:rsidRDefault="005B0115" w:rsidP="00D971E7">
            <w:pPr>
              <w:widowControl w:val="0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0115">
              <w:rPr>
                <w:rFonts w:ascii="Times New Roman" w:hAnsi="Times New Roman"/>
                <w:b/>
                <w:bCs/>
                <w:color w:val="000000"/>
              </w:rPr>
              <w:t>Наименование услуг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5B0115" w:rsidRPr="005B0115" w:rsidRDefault="005B0115" w:rsidP="00D971E7">
            <w:pPr>
              <w:widowControl w:val="0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0115" w:rsidRPr="005B0115" w:rsidTr="0069471F">
        <w:tc>
          <w:tcPr>
            <w:tcW w:w="708" w:type="dxa"/>
            <w:tcBorders>
              <w:top w:val="double" w:sz="4" w:space="0" w:color="auto"/>
            </w:tcBorders>
          </w:tcPr>
          <w:p w:rsidR="005B0115" w:rsidRPr="005B0115" w:rsidRDefault="005B0115" w:rsidP="00BE4455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39" w:type="dxa"/>
            <w:tcBorders>
              <w:top w:val="double" w:sz="4" w:space="0" w:color="auto"/>
            </w:tcBorders>
          </w:tcPr>
          <w:p w:rsidR="005B0115" w:rsidRPr="005B0115" w:rsidRDefault="005B0115" w:rsidP="00BE4455">
            <w:pPr>
              <w:widowControl w:val="0"/>
              <w:spacing w:after="0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Удаление локальных загрязнений со стен (с доступом с пола)</w:t>
            </w:r>
            <w:r w:rsidR="00BE445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B0115" w:rsidRPr="004E30CB" w:rsidRDefault="005B0115" w:rsidP="0069471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30CB">
              <w:rPr>
                <w:rFonts w:ascii="Times New Roman" w:hAnsi="Times New Roman"/>
                <w:color w:val="000000"/>
              </w:rPr>
              <w:t>Согласно  графику уборки</w:t>
            </w:r>
          </w:p>
        </w:tc>
      </w:tr>
      <w:tr w:rsidR="005B0115" w:rsidRPr="005B0115" w:rsidTr="0069471F">
        <w:trPr>
          <w:trHeight w:val="434"/>
        </w:trPr>
        <w:tc>
          <w:tcPr>
            <w:tcW w:w="708" w:type="dxa"/>
          </w:tcPr>
          <w:p w:rsidR="005B0115" w:rsidRPr="005B0115" w:rsidRDefault="005B0115" w:rsidP="00BE4455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39" w:type="dxa"/>
          </w:tcPr>
          <w:p w:rsidR="005B0115" w:rsidRPr="005B0115" w:rsidRDefault="005B0115" w:rsidP="00BE445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Ручная сухая и влажная уборка твердых полов в производственных помещениях цеха, лестницах, корид</w:t>
            </w:r>
            <w:r w:rsidR="00BE4455">
              <w:rPr>
                <w:rFonts w:ascii="Times New Roman" w:hAnsi="Times New Roman"/>
                <w:color w:val="000000"/>
              </w:rPr>
              <w:t>орах, местах общего пользования.</w:t>
            </w:r>
          </w:p>
        </w:tc>
        <w:tc>
          <w:tcPr>
            <w:tcW w:w="4536" w:type="dxa"/>
          </w:tcPr>
          <w:p w:rsidR="005B0115" w:rsidRPr="004E30CB" w:rsidRDefault="005B0115" w:rsidP="0069471F">
            <w:pPr>
              <w:spacing w:after="0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  <w:color w:val="000000"/>
              </w:rPr>
              <w:t>Согласно  графику уборки</w:t>
            </w:r>
          </w:p>
        </w:tc>
      </w:tr>
      <w:tr w:rsidR="005B0115" w:rsidRPr="005B0115" w:rsidTr="0069471F">
        <w:tc>
          <w:tcPr>
            <w:tcW w:w="708" w:type="dxa"/>
          </w:tcPr>
          <w:p w:rsidR="005B0115" w:rsidRPr="005B0115" w:rsidRDefault="005B0115" w:rsidP="00BE4455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Pr="005B0115" w:rsidRDefault="00BE4455" w:rsidP="00BE4455">
            <w:pPr>
              <w:widowControl w:val="0"/>
              <w:spacing w:after="0"/>
              <w:ind w:right="5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Мытье</w:t>
            </w:r>
            <w:r w:rsidR="005B0115" w:rsidRPr="005B0115">
              <w:rPr>
                <w:rFonts w:ascii="Times New Roman" w:hAnsi="Times New Roman"/>
                <w:color w:val="000000"/>
              </w:rPr>
              <w:t xml:space="preserve"> дверных блоков (протир</w:t>
            </w:r>
            <w:r>
              <w:rPr>
                <w:rFonts w:ascii="Times New Roman" w:hAnsi="Times New Roman"/>
                <w:color w:val="000000"/>
              </w:rPr>
              <w:t>ка панелей дверей, наличников).</w:t>
            </w:r>
          </w:p>
        </w:tc>
        <w:tc>
          <w:tcPr>
            <w:tcW w:w="4536" w:type="dxa"/>
          </w:tcPr>
          <w:p w:rsidR="005B0115" w:rsidRPr="004E30CB" w:rsidRDefault="005B0115" w:rsidP="0069471F">
            <w:pPr>
              <w:spacing w:after="0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  <w:color w:val="000000"/>
              </w:rPr>
              <w:t>Согласно  графику уборки</w:t>
            </w:r>
          </w:p>
        </w:tc>
      </w:tr>
      <w:tr w:rsidR="005B0115" w:rsidRPr="005B0115" w:rsidTr="0069471F">
        <w:tc>
          <w:tcPr>
            <w:tcW w:w="708" w:type="dxa"/>
          </w:tcPr>
          <w:p w:rsidR="005B0115" w:rsidRPr="005B0115" w:rsidRDefault="005B0115" w:rsidP="00BE4455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Pr="005B0115" w:rsidRDefault="00BE4455" w:rsidP="00BE4455">
            <w:pPr>
              <w:widowControl w:val="0"/>
              <w:spacing w:after="0"/>
              <w:ind w:right="5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Протирка и полировка зеркальных и стеклянных поверхностей интерьера.</w:t>
            </w:r>
          </w:p>
        </w:tc>
        <w:tc>
          <w:tcPr>
            <w:tcW w:w="4536" w:type="dxa"/>
          </w:tcPr>
          <w:p w:rsidR="005B0115" w:rsidRPr="004E30CB" w:rsidRDefault="005B0115" w:rsidP="0069471F">
            <w:pPr>
              <w:widowControl w:val="0"/>
              <w:spacing w:after="0"/>
              <w:ind w:right="50"/>
              <w:jc w:val="center"/>
              <w:rPr>
                <w:rFonts w:ascii="Times New Roman" w:hAnsi="Times New Roman"/>
                <w:color w:val="000000"/>
              </w:rPr>
            </w:pPr>
            <w:r w:rsidRPr="004E30CB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5B0115" w:rsidRPr="005B0115" w:rsidTr="0069471F">
        <w:trPr>
          <w:trHeight w:val="408"/>
        </w:trPr>
        <w:tc>
          <w:tcPr>
            <w:tcW w:w="708" w:type="dxa"/>
          </w:tcPr>
          <w:p w:rsidR="005B0115" w:rsidRPr="005B0115" w:rsidRDefault="005B0115" w:rsidP="00BE4455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Pr="005B0115" w:rsidRDefault="00BE4455" w:rsidP="00BE445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мусорных корзин.</w:t>
            </w:r>
          </w:p>
        </w:tc>
        <w:tc>
          <w:tcPr>
            <w:tcW w:w="4536" w:type="dxa"/>
          </w:tcPr>
          <w:p w:rsidR="005B0115" w:rsidRPr="004E30CB" w:rsidRDefault="005B0115" w:rsidP="0069471F">
            <w:pPr>
              <w:spacing w:after="0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 раза в месяц</w:t>
            </w:r>
          </w:p>
        </w:tc>
      </w:tr>
      <w:tr w:rsidR="005B0115" w:rsidRPr="005B0115" w:rsidTr="0069471F">
        <w:trPr>
          <w:trHeight w:val="408"/>
        </w:trPr>
        <w:tc>
          <w:tcPr>
            <w:tcW w:w="708" w:type="dxa"/>
          </w:tcPr>
          <w:p w:rsidR="005B0115" w:rsidRPr="005B0115" w:rsidRDefault="005B0115" w:rsidP="00BE4455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Pr="005B0115" w:rsidRDefault="005B0115" w:rsidP="00BE4455">
            <w:pPr>
              <w:widowControl w:val="0"/>
              <w:spacing w:after="0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Мытье остекления (с доступом с пола)</w:t>
            </w:r>
            <w:r w:rsidR="00BE445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536" w:type="dxa"/>
          </w:tcPr>
          <w:p w:rsidR="005B0115" w:rsidRPr="004E30CB" w:rsidRDefault="005B0115" w:rsidP="0069471F">
            <w:pPr>
              <w:widowControl w:val="0"/>
              <w:spacing w:after="0"/>
              <w:ind w:right="50"/>
              <w:jc w:val="center"/>
              <w:rPr>
                <w:rFonts w:ascii="Times New Roman" w:hAnsi="Times New Roman"/>
                <w:color w:val="000000"/>
              </w:rPr>
            </w:pPr>
            <w:r w:rsidRPr="004E30CB">
              <w:rPr>
                <w:rFonts w:ascii="Times New Roman" w:hAnsi="Times New Roman"/>
                <w:color w:val="000000"/>
              </w:rPr>
              <w:t>2 раза в год</w:t>
            </w:r>
          </w:p>
        </w:tc>
      </w:tr>
      <w:tr w:rsidR="005B0115" w:rsidRPr="005B0115" w:rsidTr="0069471F">
        <w:trPr>
          <w:trHeight w:val="408"/>
        </w:trPr>
        <w:tc>
          <w:tcPr>
            <w:tcW w:w="708" w:type="dxa"/>
          </w:tcPr>
          <w:p w:rsidR="005B0115" w:rsidRPr="005B0115" w:rsidRDefault="005B0115" w:rsidP="00BE4455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Pr="005B0115" w:rsidRDefault="005B0115" w:rsidP="00BE4455">
            <w:pPr>
              <w:widowControl w:val="0"/>
              <w:spacing w:after="0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 xml:space="preserve">Сбор и вынос мелкого и крупного мусора </w:t>
            </w:r>
            <w:r w:rsidRPr="005B0115">
              <w:rPr>
                <w:rFonts w:ascii="Times New Roman" w:hAnsi="Times New Roman"/>
              </w:rPr>
              <w:t>из помещений и здания до контейнеров</w:t>
            </w:r>
            <w:r w:rsidRPr="005B011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536" w:type="dxa"/>
          </w:tcPr>
          <w:p w:rsidR="005B0115" w:rsidRPr="004E30CB" w:rsidRDefault="005B0115" w:rsidP="0069471F">
            <w:pPr>
              <w:spacing w:after="0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  <w:color w:val="000000"/>
              </w:rPr>
              <w:t>Согласно  графику уборки</w:t>
            </w:r>
          </w:p>
        </w:tc>
      </w:tr>
      <w:tr w:rsidR="005B0115" w:rsidRPr="005B0115" w:rsidTr="0069471F">
        <w:trPr>
          <w:trHeight w:val="310"/>
        </w:trPr>
        <w:tc>
          <w:tcPr>
            <w:tcW w:w="708" w:type="dxa"/>
          </w:tcPr>
          <w:p w:rsidR="005B0115" w:rsidRPr="005B0115" w:rsidRDefault="005B0115" w:rsidP="00BE4455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5B0115" w:rsidRPr="005B0115" w:rsidRDefault="005B0115" w:rsidP="00BE4455">
            <w:pPr>
              <w:widowControl w:val="0"/>
              <w:spacing w:after="0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 xml:space="preserve">Смена мешков для мусора в мусорных корзинах </w:t>
            </w:r>
          </w:p>
        </w:tc>
        <w:tc>
          <w:tcPr>
            <w:tcW w:w="4536" w:type="dxa"/>
          </w:tcPr>
          <w:p w:rsidR="005B0115" w:rsidRPr="004E30CB" w:rsidRDefault="005B0115" w:rsidP="006947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E30CB">
              <w:rPr>
                <w:rFonts w:ascii="Times New Roman" w:hAnsi="Times New Roman"/>
                <w:color w:val="000000"/>
              </w:rPr>
              <w:t>По мере  необходимости</w:t>
            </w:r>
          </w:p>
        </w:tc>
      </w:tr>
      <w:tr w:rsidR="000C5EF6" w:rsidRPr="005B0115" w:rsidTr="0069471F">
        <w:tc>
          <w:tcPr>
            <w:tcW w:w="708" w:type="dxa"/>
          </w:tcPr>
          <w:p w:rsidR="000C5EF6" w:rsidRPr="005B0115" w:rsidRDefault="000C5EF6" w:rsidP="00BE4455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0C5EF6" w:rsidRPr="000C5EF6" w:rsidRDefault="000C5EF6" w:rsidP="000C5EF6">
            <w:pPr>
              <w:widowControl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</w:rPr>
            </w:pPr>
            <w:r w:rsidRPr="000C5EF6">
              <w:rPr>
                <w:rFonts w:ascii="Times New Roman" w:hAnsi="Times New Roman"/>
                <w:b/>
                <w:bCs/>
                <w:color w:val="000000"/>
              </w:rPr>
              <w:t>Уборка санузлов:</w:t>
            </w:r>
          </w:p>
          <w:p w:rsidR="000C5EF6" w:rsidRPr="005B0115" w:rsidRDefault="000C5EF6" w:rsidP="000C5EF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мойка полов;</w:t>
            </w:r>
          </w:p>
          <w:p w:rsidR="000C5EF6" w:rsidRPr="005B0115" w:rsidRDefault="000C5EF6" w:rsidP="000C5EF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удаление локальных загрязнений на дверных блоках и кафельных стенах;</w:t>
            </w:r>
          </w:p>
          <w:p w:rsidR="000C5EF6" w:rsidRPr="005B0115" w:rsidRDefault="000C5EF6" w:rsidP="000C5EF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протирка зеркал</w:t>
            </w:r>
            <w:r>
              <w:rPr>
                <w:rFonts w:ascii="Times New Roman" w:hAnsi="Times New Roman"/>
              </w:rPr>
              <w:t xml:space="preserve"> и стеклянных поверхностей</w:t>
            </w:r>
            <w:r w:rsidRPr="005B0115">
              <w:rPr>
                <w:rFonts w:ascii="Times New Roman" w:hAnsi="Times New Roman"/>
              </w:rPr>
              <w:t>;</w:t>
            </w:r>
          </w:p>
          <w:p w:rsidR="000C5EF6" w:rsidRPr="005B0115" w:rsidRDefault="000C5EF6" w:rsidP="000C5EF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мойка унитазов, урн, аксессуаров;</w:t>
            </w:r>
          </w:p>
          <w:p w:rsidR="000C5EF6" w:rsidRPr="005B0115" w:rsidRDefault="000C5EF6" w:rsidP="000C5EF6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lastRenderedPageBreak/>
              <w:t>мойка раковин, диспенсеров, наружных частей подводки сантехники;</w:t>
            </w:r>
          </w:p>
          <w:p w:rsidR="000C5EF6" w:rsidRPr="005B0115" w:rsidRDefault="000C5EF6" w:rsidP="000C5EF6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вынос мусора из мусорных корзин и урн;</w:t>
            </w:r>
          </w:p>
          <w:p w:rsidR="000C5EF6" w:rsidRPr="005B0115" w:rsidRDefault="000C5EF6" w:rsidP="000C5EF6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замена  мешков для мусора (по мере необходимости)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0C5EF6" w:rsidRPr="000C5EF6" w:rsidRDefault="000C5EF6" w:rsidP="000C5EF6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0C5EF6">
              <w:rPr>
                <w:rFonts w:ascii="Times New Roman" w:hAnsi="Times New Roman"/>
                <w:color w:val="000000"/>
              </w:rPr>
              <w:t>заправка диспенсеров жидкого мыла</w:t>
            </w:r>
            <w:r w:rsidRPr="000C5EF6">
              <w:rPr>
                <w:rFonts w:ascii="Times New Roman" w:hAnsi="Times New Roman"/>
              </w:rPr>
              <w:t xml:space="preserve"> /кускового мыла</w:t>
            </w:r>
            <w:r w:rsidRPr="000C5EF6">
              <w:rPr>
                <w:rFonts w:ascii="Times New Roman" w:hAnsi="Times New Roman"/>
                <w:color w:val="000000"/>
              </w:rPr>
              <w:t>,  установка туалетной бумаги (расходные материалы предоставляет Заказчик</w:t>
            </w:r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</w:tc>
        <w:tc>
          <w:tcPr>
            <w:tcW w:w="4536" w:type="dxa"/>
          </w:tcPr>
          <w:p w:rsidR="000C5EF6" w:rsidRPr="004E30CB" w:rsidRDefault="000C5EF6" w:rsidP="0069471F">
            <w:pPr>
              <w:widowControl w:val="0"/>
              <w:spacing w:after="0"/>
              <w:ind w:left="53"/>
              <w:jc w:val="center"/>
              <w:rPr>
                <w:rFonts w:ascii="Times New Roman" w:hAnsi="Times New Roman"/>
                <w:color w:val="000000"/>
              </w:rPr>
            </w:pPr>
          </w:p>
          <w:p w:rsidR="000C5EF6" w:rsidRPr="004E30CB" w:rsidRDefault="000C5EF6" w:rsidP="0069471F">
            <w:pPr>
              <w:widowControl w:val="0"/>
              <w:spacing w:after="0"/>
              <w:ind w:left="53"/>
              <w:jc w:val="center"/>
              <w:rPr>
                <w:rFonts w:ascii="Times New Roman" w:hAnsi="Times New Roman"/>
                <w:color w:val="000000"/>
              </w:rPr>
            </w:pPr>
          </w:p>
          <w:p w:rsidR="000C5EF6" w:rsidRPr="004E30CB" w:rsidRDefault="000C5EF6" w:rsidP="0069471F">
            <w:pPr>
              <w:widowControl w:val="0"/>
              <w:spacing w:after="0"/>
              <w:ind w:left="53"/>
              <w:jc w:val="center"/>
              <w:rPr>
                <w:rFonts w:ascii="Times New Roman" w:hAnsi="Times New Roman"/>
                <w:color w:val="000000"/>
              </w:rPr>
            </w:pPr>
            <w:r w:rsidRPr="004E30CB">
              <w:rPr>
                <w:rFonts w:ascii="Times New Roman" w:hAnsi="Times New Roman"/>
                <w:color w:val="000000"/>
              </w:rPr>
              <w:t>Согласно  графику уборки</w:t>
            </w:r>
          </w:p>
        </w:tc>
      </w:tr>
      <w:tr w:rsidR="000C5EF6" w:rsidRPr="005B0115" w:rsidTr="0069471F">
        <w:tc>
          <w:tcPr>
            <w:tcW w:w="708" w:type="dxa"/>
          </w:tcPr>
          <w:p w:rsidR="000C5EF6" w:rsidRPr="005B0115" w:rsidRDefault="000C5EF6" w:rsidP="00BE4455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0C5EF6" w:rsidRPr="000C5EF6" w:rsidRDefault="000C5EF6" w:rsidP="000C5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У</w:t>
            </w:r>
            <w:r w:rsidRPr="005B0115">
              <w:rPr>
                <w:rFonts w:ascii="Times New Roman" w:hAnsi="Times New Roman"/>
              </w:rPr>
              <w:t>глубленная санитарно-дезинфекционная обработка санитарных узлов: сантехники, пола, стен, перегородок.</w:t>
            </w:r>
          </w:p>
        </w:tc>
        <w:tc>
          <w:tcPr>
            <w:tcW w:w="4536" w:type="dxa"/>
          </w:tcPr>
          <w:p w:rsidR="000C5EF6" w:rsidRPr="004E30CB" w:rsidRDefault="000C5EF6" w:rsidP="0069471F">
            <w:pPr>
              <w:widowControl w:val="0"/>
              <w:spacing w:after="0"/>
              <w:ind w:left="53"/>
              <w:jc w:val="center"/>
              <w:rPr>
                <w:rFonts w:ascii="Times New Roman" w:hAnsi="Times New Roman"/>
                <w:color w:val="000000"/>
              </w:rPr>
            </w:pPr>
            <w:r w:rsidRPr="004E30CB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0C5EF6" w:rsidRPr="005B0115" w:rsidTr="0069471F">
        <w:tc>
          <w:tcPr>
            <w:tcW w:w="708" w:type="dxa"/>
          </w:tcPr>
          <w:p w:rsidR="000C5EF6" w:rsidRPr="005B0115" w:rsidRDefault="000C5EF6" w:rsidP="00BE4455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</w:tcPr>
          <w:p w:rsidR="000C5EF6" w:rsidRDefault="000C5EF6" w:rsidP="000C5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  <w:color w:val="000000"/>
              </w:rPr>
              <w:t>Удаление пыли с радиаторов отопления (при наличии доступа к ним), плинтусов, со стен общего пользования (с доступом с пола), с решеток с вентиляции (с доступом с пола)</w:t>
            </w:r>
          </w:p>
        </w:tc>
        <w:tc>
          <w:tcPr>
            <w:tcW w:w="4536" w:type="dxa"/>
          </w:tcPr>
          <w:p w:rsidR="000C5EF6" w:rsidRPr="00BE4455" w:rsidRDefault="000C5EF6" w:rsidP="00D971E7">
            <w:pPr>
              <w:widowControl w:val="0"/>
              <w:ind w:left="5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B0115" w:rsidRPr="005B0115" w:rsidRDefault="005B0115" w:rsidP="000C5EF6">
      <w:pPr>
        <w:spacing w:after="0"/>
        <w:jc w:val="both"/>
        <w:rPr>
          <w:rFonts w:ascii="Times New Roman" w:hAnsi="Times New Roman"/>
        </w:rPr>
      </w:pPr>
    </w:p>
    <w:p w:rsidR="001E51FC" w:rsidRPr="001E51FC" w:rsidRDefault="001E51FC" w:rsidP="001E51FC">
      <w:pPr>
        <w:spacing w:after="0" w:line="240" w:lineRule="auto"/>
        <w:jc w:val="center"/>
        <w:rPr>
          <w:rFonts w:ascii="Times New Roman" w:hAnsi="Times New Roman"/>
          <w:b/>
        </w:rPr>
      </w:pPr>
      <w:r w:rsidRPr="001E51FC">
        <w:rPr>
          <w:rFonts w:ascii="Times New Roman" w:hAnsi="Times New Roman"/>
          <w:b/>
        </w:rPr>
        <w:t>Графики уборки помещений</w:t>
      </w:r>
    </w:p>
    <w:p w:rsidR="001E51FC" w:rsidRDefault="001E51FC" w:rsidP="0069471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064"/>
        <w:gridCol w:w="1062"/>
        <w:gridCol w:w="1353"/>
        <w:gridCol w:w="1072"/>
        <w:gridCol w:w="1261"/>
        <w:gridCol w:w="1134"/>
        <w:gridCol w:w="850"/>
        <w:gridCol w:w="992"/>
        <w:gridCol w:w="709"/>
        <w:gridCol w:w="851"/>
        <w:gridCol w:w="850"/>
        <w:gridCol w:w="851"/>
        <w:gridCol w:w="1842"/>
      </w:tblGrid>
      <w:tr w:rsidR="0069471F" w:rsidRPr="00576A6B" w:rsidTr="0069471F">
        <w:trPr>
          <w:trHeight w:val="735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30C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Наименования помещений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30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Служебные, бытовые административные помещения кв.м. 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30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Производственные  помещения  кв.м. </w:t>
            </w:r>
          </w:p>
        </w:tc>
      </w:tr>
      <w:tr w:rsidR="0069471F" w:rsidRPr="00576A6B" w:rsidTr="004E30CB">
        <w:trPr>
          <w:trHeight w:val="255"/>
        </w:trPr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30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периодичность уборки 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30CB">
              <w:rPr>
                <w:rFonts w:ascii="Times New Roman" w:hAnsi="Times New Roman"/>
                <w:b/>
                <w:bCs/>
                <w:sz w:val="18"/>
                <w:szCs w:val="18"/>
              </w:rPr>
              <w:t>ежедневно 7 раз в неделю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30CB">
              <w:rPr>
                <w:rFonts w:ascii="Times New Roman" w:hAnsi="Times New Roman"/>
                <w:b/>
                <w:bCs/>
                <w:sz w:val="18"/>
                <w:szCs w:val="18"/>
              </w:rPr>
              <w:t>ежедневно 5 раз в неделю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30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30CB">
              <w:rPr>
                <w:rFonts w:ascii="Times New Roman" w:hAnsi="Times New Roman"/>
                <w:b/>
                <w:bCs/>
                <w:sz w:val="18"/>
                <w:szCs w:val="18"/>
              </w:rPr>
              <w:t>ежедневно 5 раз в неделю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30CB">
              <w:rPr>
                <w:rFonts w:ascii="Times New Roman" w:hAnsi="Times New Roman"/>
                <w:b/>
                <w:bCs/>
                <w:sz w:val="18"/>
                <w:szCs w:val="18"/>
              </w:rPr>
              <w:t>1 раз в     неделю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30CB">
              <w:rPr>
                <w:rFonts w:ascii="Times New Roman" w:hAnsi="Times New Roman"/>
                <w:b/>
                <w:bCs/>
                <w:sz w:val="18"/>
                <w:szCs w:val="18"/>
              </w:rPr>
              <w:t>2 раза в неделю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30CB">
              <w:rPr>
                <w:rFonts w:ascii="Times New Roman" w:hAnsi="Times New Roman"/>
                <w:b/>
                <w:bCs/>
                <w:sz w:val="18"/>
                <w:szCs w:val="18"/>
              </w:rPr>
              <w:t>3 раза в неделю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30CB">
              <w:rPr>
                <w:rFonts w:ascii="Times New Roman" w:hAnsi="Times New Roman"/>
                <w:b/>
                <w:bCs/>
                <w:sz w:val="18"/>
                <w:szCs w:val="18"/>
              </w:rPr>
              <w:t>4 раза в неделю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30CB">
              <w:rPr>
                <w:rFonts w:ascii="Times New Roman" w:hAnsi="Times New Roman"/>
                <w:b/>
                <w:bCs/>
                <w:sz w:val="18"/>
                <w:szCs w:val="18"/>
              </w:rPr>
              <w:t>1 раз в месяц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30CB">
              <w:rPr>
                <w:rFonts w:ascii="Times New Roman" w:hAnsi="Times New Roman"/>
                <w:b/>
                <w:bCs/>
                <w:sz w:val="18"/>
                <w:szCs w:val="18"/>
              </w:rPr>
              <w:t>2 раза в месяц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6A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площадь </w:t>
            </w:r>
          </w:p>
        </w:tc>
      </w:tr>
      <w:tr w:rsidR="0069471F" w:rsidRPr="00576A6B" w:rsidTr="004E30CB">
        <w:trPr>
          <w:trHeight w:val="270"/>
        </w:trPr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9471F" w:rsidRPr="00576A6B" w:rsidTr="004E30CB">
        <w:trPr>
          <w:trHeight w:val="232"/>
        </w:trPr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9471F" w:rsidRPr="00576A6B" w:rsidTr="004E30CB">
        <w:trPr>
          <w:trHeight w:val="495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A6B">
              <w:rPr>
                <w:rFonts w:ascii="Times New Roman" w:hAnsi="Times New Roman"/>
                <w:sz w:val="18"/>
                <w:szCs w:val="18"/>
              </w:rPr>
              <w:t>количество уборок в день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A6B">
              <w:rPr>
                <w:rFonts w:ascii="Times New Roman" w:hAnsi="Times New Roman"/>
                <w:sz w:val="18"/>
                <w:szCs w:val="18"/>
              </w:rPr>
              <w:t xml:space="preserve">2 уборки 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A6B">
              <w:rPr>
                <w:rFonts w:ascii="Times New Roman" w:hAnsi="Times New Roman"/>
                <w:sz w:val="18"/>
                <w:szCs w:val="18"/>
              </w:rPr>
              <w:t>круглосуточно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A6B">
              <w:rPr>
                <w:rFonts w:ascii="Times New Roman" w:hAnsi="Times New Roman"/>
                <w:sz w:val="18"/>
                <w:szCs w:val="18"/>
              </w:rPr>
              <w:t xml:space="preserve">1 уборка 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A6B">
              <w:rPr>
                <w:rFonts w:ascii="Times New Roman" w:hAnsi="Times New Roman"/>
                <w:sz w:val="18"/>
                <w:szCs w:val="18"/>
              </w:rPr>
              <w:t xml:space="preserve">1 уборка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6A6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6A6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6A6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6A6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6A6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6A6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9471F" w:rsidRPr="00576A6B" w:rsidTr="004E30CB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69471F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71F" w:rsidRPr="00576A6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</w:t>
            </w:r>
            <w:r w:rsidRPr="00576A6B">
              <w:rPr>
                <w:rFonts w:ascii="Times New Roman" w:hAnsi="Times New Roman"/>
                <w:sz w:val="20"/>
                <w:szCs w:val="20"/>
              </w:rPr>
              <w:t>водство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A6B">
              <w:rPr>
                <w:rFonts w:ascii="Times New Roman" w:hAnsi="Times New Roman"/>
                <w:sz w:val="20"/>
                <w:szCs w:val="20"/>
              </w:rPr>
              <w:t xml:space="preserve"> корпус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71F" w:rsidRPr="00576A6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9471F" w:rsidRPr="004E30CB" w:rsidTr="004E30C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№ 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602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31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№ 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576,4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576,4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3 865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4E30CB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3 865</w:t>
            </w:r>
          </w:p>
        </w:tc>
      </w:tr>
      <w:tr w:rsidR="0069471F" w:rsidRPr="004E30CB" w:rsidTr="004E30CB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396,2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5 420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4E30CB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5 420</w:t>
            </w:r>
          </w:p>
        </w:tc>
      </w:tr>
      <w:tr w:rsidR="0069471F" w:rsidRPr="004E30CB" w:rsidTr="004E30CB">
        <w:trPr>
          <w:trHeight w:val="3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129,7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4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№76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76/1, 76/2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1112,9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1112,9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2 551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885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4E30CB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4 153</w:t>
            </w:r>
          </w:p>
        </w:tc>
      </w:tr>
      <w:tr w:rsidR="0069471F" w:rsidRPr="004E30CB" w:rsidTr="004E30CB">
        <w:trPr>
          <w:trHeight w:val="34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76/3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712,9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2 817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4 309,7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 xml:space="preserve">№ 22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144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526,2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84,1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610,3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144а,172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5 785,5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6 914,5</w:t>
            </w:r>
          </w:p>
        </w:tc>
      </w:tr>
      <w:tr w:rsidR="0069471F" w:rsidRPr="004E30CB" w:rsidTr="004E30CB">
        <w:trPr>
          <w:trHeight w:val="27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№ 144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144,114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413,9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49,3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144,144б,114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2 294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3 090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4E30CB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6 132</w:t>
            </w:r>
          </w:p>
        </w:tc>
      </w:tr>
      <w:tr w:rsidR="0069471F" w:rsidRPr="004E30CB" w:rsidTr="004E30CB">
        <w:trPr>
          <w:trHeight w:val="28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lastRenderedPageBreak/>
              <w:t xml:space="preserve">№ 145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631,6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448,5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1 266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4E30CB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2 368</w:t>
            </w:r>
          </w:p>
        </w:tc>
      </w:tr>
      <w:tr w:rsidR="0069471F" w:rsidRPr="004E30CB" w:rsidTr="004E30CB">
        <w:trPr>
          <w:trHeight w:val="3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145 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176,2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7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№ 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91,9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82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1578,8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902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2480,8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78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46,6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175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153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№ 256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438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№ 110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202,3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202,3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5 375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71F" w:rsidRPr="004E30CB" w:rsidRDefault="004E30CB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5 375</w:t>
            </w:r>
          </w:p>
        </w:tc>
      </w:tr>
      <w:tr w:rsidR="0069471F" w:rsidRPr="004E30CB" w:rsidTr="004E30CB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72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237,6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237,6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9471F" w:rsidRPr="004E30CB" w:rsidTr="004E30CB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571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5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110,              232абв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8 460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71F" w:rsidRPr="004E30CB" w:rsidRDefault="004E30CB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8 700</w:t>
            </w:r>
          </w:p>
        </w:tc>
      </w:tr>
      <w:tr w:rsidR="0069471F" w:rsidRPr="004E30CB" w:rsidTr="004E30CB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№160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161а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336,4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336,4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1 868,9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999,5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2 868,4</w:t>
            </w:r>
          </w:p>
        </w:tc>
      </w:tr>
      <w:tr w:rsidR="0069471F" w:rsidRPr="004E30CB" w:rsidTr="004E30CB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969,3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1143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2112,3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9471F" w:rsidRPr="004E30CB" w:rsidTr="004E30CB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9471F" w:rsidRPr="004E30CB" w:rsidTr="004E30CB">
        <w:trPr>
          <w:trHeight w:val="2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4E30CB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735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105,151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255,5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№ 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463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52,3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1442,2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1442,2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637,3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4E30CB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477,7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1030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1507,7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№ 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1413,6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1413,6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4 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261,7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825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1886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105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1453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17а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627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88,6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17б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343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1005,8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1005,8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№ 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1511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 xml:space="preserve">15 </w:t>
            </w:r>
            <w:proofErr w:type="spellStart"/>
            <w:r w:rsidRPr="004E30CB">
              <w:rPr>
                <w:rFonts w:ascii="Times New Roman" w:hAnsi="Times New Roman"/>
              </w:rPr>
              <w:t>аб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1084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105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2780,1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2780,1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lastRenderedPageBreak/>
              <w:t>№108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108,171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2413,4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2413,4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ЦЗЛ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1757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1678,6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1678,6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№139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151,154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1230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549,3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549,3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87-89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245,8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5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проход 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1185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№ 147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47,47а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353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№ 107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48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132,1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700,5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700,5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4E30CB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289,8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289,8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69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зубной кабинет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46 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145,4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здравпункт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0CB">
              <w:rPr>
                <w:rFonts w:ascii="Arial" w:hAnsi="Arial" w:cs="Aria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564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rPr>
                <w:rFonts w:ascii="Times New Roman" w:hAnsi="Times New Roman"/>
              </w:rPr>
            </w:pPr>
            <w:r w:rsidRPr="004E30C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9471F" w:rsidRPr="004E30CB" w:rsidTr="004E30CB">
        <w:trPr>
          <w:trHeight w:val="435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7714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3328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31606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42648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24533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14443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6138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3817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471F" w:rsidRPr="004E30CB" w:rsidRDefault="0069471F" w:rsidP="00174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E30CB">
              <w:rPr>
                <w:rFonts w:ascii="Times New Roman" w:hAnsi="Times New Roman"/>
                <w:b/>
                <w:bCs/>
              </w:rPr>
              <w:t>51876</w:t>
            </w:r>
          </w:p>
        </w:tc>
      </w:tr>
    </w:tbl>
    <w:p w:rsidR="0069471F" w:rsidRPr="004E30CB" w:rsidRDefault="0069471F" w:rsidP="0069471F">
      <w:pPr>
        <w:jc w:val="both"/>
        <w:rPr>
          <w:rFonts w:ascii="Times New Roman" w:hAnsi="Times New Roman"/>
        </w:rPr>
      </w:pPr>
    </w:p>
    <w:p w:rsidR="00D62F49" w:rsidRDefault="0069471F" w:rsidP="0069471F">
      <w:pPr>
        <w:spacing w:after="0" w:line="240" w:lineRule="auto"/>
        <w:ind w:left="426" w:firstLine="56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1.3. </w:t>
      </w:r>
      <w:r w:rsidR="005B0115" w:rsidRPr="00D62F49">
        <w:rPr>
          <w:rFonts w:ascii="Times New Roman" w:hAnsi="Times New Roman"/>
          <w:b/>
          <w:u w:val="single"/>
        </w:rPr>
        <w:t>Услуг</w:t>
      </w:r>
      <w:r w:rsidR="00592288">
        <w:rPr>
          <w:rFonts w:ascii="Times New Roman" w:hAnsi="Times New Roman"/>
          <w:b/>
          <w:u w:val="single"/>
        </w:rPr>
        <w:t xml:space="preserve">и </w:t>
      </w:r>
      <w:r w:rsidR="005B0115" w:rsidRPr="00D62F49">
        <w:rPr>
          <w:rFonts w:ascii="Times New Roman" w:hAnsi="Times New Roman"/>
          <w:b/>
          <w:u w:val="single"/>
        </w:rPr>
        <w:t xml:space="preserve"> по уборке дорог, тротуаро</w:t>
      </w:r>
      <w:r w:rsidR="00592288">
        <w:rPr>
          <w:rFonts w:ascii="Times New Roman" w:hAnsi="Times New Roman"/>
          <w:b/>
          <w:u w:val="single"/>
        </w:rPr>
        <w:t>в, и иной территории Заказчика (</w:t>
      </w:r>
      <w:r w:rsidR="005B0115" w:rsidRPr="00D62F49">
        <w:rPr>
          <w:rFonts w:ascii="Times New Roman" w:hAnsi="Times New Roman"/>
          <w:b/>
          <w:u w:val="single"/>
        </w:rPr>
        <w:t>в т.ч. услуг по содержанию газонов, расположенных на территории Заказчика</w:t>
      </w:r>
      <w:r w:rsidR="00592288">
        <w:rPr>
          <w:rFonts w:ascii="Times New Roman" w:hAnsi="Times New Roman"/>
          <w:b/>
          <w:u w:val="single"/>
        </w:rPr>
        <w:t>)</w:t>
      </w:r>
    </w:p>
    <w:p w:rsidR="00D62F49" w:rsidRPr="00592288" w:rsidRDefault="00592288" w:rsidP="0069471F">
      <w:pPr>
        <w:spacing w:after="0" w:line="240" w:lineRule="auto"/>
        <w:ind w:left="715" w:firstLine="41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D62F49" w:rsidRPr="00592288">
        <w:rPr>
          <w:rFonts w:ascii="Times New Roman" w:hAnsi="Times New Roman"/>
          <w:b/>
        </w:rPr>
        <w:t>Площадь территории:</w:t>
      </w:r>
    </w:p>
    <w:p w:rsidR="005B0115" w:rsidRPr="000B7326" w:rsidRDefault="005B0115" w:rsidP="005B011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5B0115">
        <w:rPr>
          <w:rFonts w:ascii="Times New Roman" w:hAnsi="Times New Roman"/>
        </w:rPr>
        <w:t>В летний период (с 1 мая по 31 ок</w:t>
      </w:r>
      <w:r w:rsidR="00D62F49">
        <w:rPr>
          <w:rFonts w:ascii="Times New Roman" w:hAnsi="Times New Roman"/>
        </w:rPr>
        <w:t xml:space="preserve">тября) </w:t>
      </w:r>
      <w:r w:rsidR="00D62F49" w:rsidRPr="000B7326">
        <w:rPr>
          <w:rFonts w:ascii="Times New Roman" w:hAnsi="Times New Roman"/>
        </w:rPr>
        <w:t xml:space="preserve">-  </w:t>
      </w:r>
      <w:r w:rsidR="00517DD2" w:rsidRPr="000B7326">
        <w:rPr>
          <w:rFonts w:ascii="Times New Roman" w:hAnsi="Times New Roman"/>
        </w:rPr>
        <w:t>территория 89 </w:t>
      </w:r>
      <w:r w:rsidR="00E7653C" w:rsidRPr="000B7326">
        <w:rPr>
          <w:rFonts w:ascii="Times New Roman" w:hAnsi="Times New Roman"/>
        </w:rPr>
        <w:t>19</w:t>
      </w:r>
      <w:r w:rsidR="00517DD2" w:rsidRPr="000B7326">
        <w:rPr>
          <w:rFonts w:ascii="Times New Roman" w:hAnsi="Times New Roman"/>
        </w:rPr>
        <w:t>7,2</w:t>
      </w:r>
      <w:r w:rsidR="00D62F49" w:rsidRPr="000B7326">
        <w:rPr>
          <w:rFonts w:ascii="Times New Roman" w:hAnsi="Times New Roman"/>
        </w:rPr>
        <w:t xml:space="preserve"> кв.м.</w:t>
      </w:r>
      <w:r w:rsidR="00517DD2" w:rsidRPr="000B7326">
        <w:rPr>
          <w:rFonts w:ascii="Times New Roman" w:hAnsi="Times New Roman"/>
        </w:rPr>
        <w:t>, газоны – 175</w:t>
      </w:r>
      <w:r w:rsidR="00D62F49" w:rsidRPr="000B7326">
        <w:rPr>
          <w:rFonts w:ascii="Times New Roman" w:hAnsi="Times New Roman"/>
        </w:rPr>
        <w:t xml:space="preserve"> </w:t>
      </w:r>
      <w:r w:rsidR="00517DD2" w:rsidRPr="000B7326">
        <w:rPr>
          <w:rFonts w:ascii="Times New Roman" w:hAnsi="Times New Roman"/>
        </w:rPr>
        <w:t>646,1</w:t>
      </w:r>
      <w:r w:rsidR="00D62F49" w:rsidRPr="000B7326">
        <w:rPr>
          <w:rFonts w:ascii="Times New Roman" w:hAnsi="Times New Roman"/>
        </w:rPr>
        <w:t xml:space="preserve"> кв.м.</w:t>
      </w:r>
    </w:p>
    <w:p w:rsidR="00D62F49" w:rsidRPr="000B7326" w:rsidRDefault="005B0115" w:rsidP="00D62F4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0B7326">
        <w:rPr>
          <w:rFonts w:ascii="Times New Roman" w:hAnsi="Times New Roman"/>
        </w:rPr>
        <w:t>В зимний период  (с 1 ноября по 30 апр</w:t>
      </w:r>
      <w:r w:rsidR="00D62F49" w:rsidRPr="000B7326">
        <w:rPr>
          <w:rFonts w:ascii="Times New Roman" w:hAnsi="Times New Roman"/>
        </w:rPr>
        <w:t xml:space="preserve">еля) – </w:t>
      </w:r>
      <w:r w:rsidR="00517DD2" w:rsidRPr="000B7326">
        <w:rPr>
          <w:rFonts w:ascii="Times New Roman" w:hAnsi="Times New Roman"/>
        </w:rPr>
        <w:t xml:space="preserve">территория  - 85 </w:t>
      </w:r>
      <w:r w:rsidR="00BE1CBA" w:rsidRPr="000B7326">
        <w:rPr>
          <w:rFonts w:ascii="Times New Roman" w:hAnsi="Times New Roman"/>
        </w:rPr>
        <w:t>06</w:t>
      </w:r>
      <w:r w:rsidR="00517DD2" w:rsidRPr="000B7326">
        <w:rPr>
          <w:rFonts w:ascii="Times New Roman" w:hAnsi="Times New Roman"/>
        </w:rPr>
        <w:t>1,8</w:t>
      </w:r>
      <w:r w:rsidR="00D62F49" w:rsidRPr="000B7326">
        <w:rPr>
          <w:rFonts w:ascii="Times New Roman" w:hAnsi="Times New Roman"/>
        </w:rPr>
        <w:t xml:space="preserve"> кв.м.</w:t>
      </w:r>
    </w:p>
    <w:p w:rsidR="0069471F" w:rsidRDefault="0069471F" w:rsidP="00D62F49">
      <w:pPr>
        <w:spacing w:after="0" w:line="240" w:lineRule="auto"/>
        <w:ind w:left="66"/>
        <w:jc w:val="center"/>
        <w:rPr>
          <w:rFonts w:ascii="Times New Roman" w:hAnsi="Times New Roman"/>
          <w:b/>
        </w:rPr>
      </w:pPr>
    </w:p>
    <w:p w:rsidR="005B0115" w:rsidRDefault="005B0115" w:rsidP="00D62F49">
      <w:pPr>
        <w:spacing w:after="0" w:line="240" w:lineRule="auto"/>
        <w:ind w:left="66"/>
        <w:jc w:val="center"/>
        <w:rPr>
          <w:rFonts w:ascii="Times New Roman" w:hAnsi="Times New Roman"/>
          <w:b/>
        </w:rPr>
      </w:pPr>
      <w:r w:rsidRPr="005B0115">
        <w:rPr>
          <w:rFonts w:ascii="Times New Roman" w:hAnsi="Times New Roman"/>
          <w:b/>
        </w:rPr>
        <w:t xml:space="preserve">Под услугами по уборке  </w:t>
      </w:r>
      <w:r w:rsidR="00D62F49">
        <w:rPr>
          <w:rFonts w:ascii="Times New Roman" w:hAnsi="Times New Roman"/>
          <w:b/>
        </w:rPr>
        <w:t xml:space="preserve">дорог, тротуаров, иной территории </w:t>
      </w:r>
      <w:r w:rsidRPr="005B0115">
        <w:rPr>
          <w:rFonts w:ascii="Times New Roman" w:hAnsi="Times New Roman"/>
          <w:b/>
        </w:rPr>
        <w:t>предполагается:</w:t>
      </w:r>
    </w:p>
    <w:p w:rsidR="00732D4D" w:rsidRPr="005B0115" w:rsidRDefault="00732D4D" w:rsidP="00D62F49">
      <w:pPr>
        <w:spacing w:after="0" w:line="240" w:lineRule="auto"/>
        <w:ind w:left="66"/>
        <w:jc w:val="center"/>
        <w:rPr>
          <w:rFonts w:ascii="Times New Roman" w:hAnsi="Times New Roman"/>
          <w:b/>
        </w:rPr>
      </w:pPr>
    </w:p>
    <w:tbl>
      <w:tblPr>
        <w:tblW w:w="14883" w:type="dxa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75"/>
      </w:tblGrid>
      <w:tr w:rsidR="005B0115" w:rsidRPr="005B0115" w:rsidTr="0069471F">
        <w:trPr>
          <w:tblHeader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0115" w:rsidRPr="005B0115" w:rsidRDefault="005B0115" w:rsidP="00D62F49">
            <w:pPr>
              <w:widowControl w:val="0"/>
              <w:spacing w:after="0" w:line="240" w:lineRule="auto"/>
              <w:ind w:left="-28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011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14175" w:type="dxa"/>
            <w:tcBorders>
              <w:top w:val="double" w:sz="4" w:space="0" w:color="auto"/>
              <w:bottom w:val="double" w:sz="4" w:space="0" w:color="auto"/>
            </w:tcBorders>
          </w:tcPr>
          <w:p w:rsidR="005B0115" w:rsidRDefault="005B0115" w:rsidP="00D62F49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0115">
              <w:rPr>
                <w:rFonts w:ascii="Times New Roman" w:hAnsi="Times New Roman"/>
                <w:b/>
                <w:bCs/>
                <w:color w:val="000000"/>
              </w:rPr>
              <w:t>Наименование услуг</w:t>
            </w:r>
          </w:p>
          <w:p w:rsidR="00732D4D" w:rsidRPr="005B0115" w:rsidRDefault="00732D4D" w:rsidP="00D62F49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0115" w:rsidRPr="005B0115" w:rsidTr="0069471F">
        <w:tc>
          <w:tcPr>
            <w:tcW w:w="14883" w:type="dxa"/>
            <w:gridSpan w:val="2"/>
            <w:tcBorders>
              <w:top w:val="double" w:sz="4" w:space="0" w:color="auto"/>
            </w:tcBorders>
          </w:tcPr>
          <w:p w:rsidR="00732D4D" w:rsidRDefault="00732D4D" w:rsidP="00D62F49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732D4D" w:rsidRPr="005B0115" w:rsidRDefault="005B0115" w:rsidP="00732D4D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5B0115">
              <w:rPr>
                <w:rFonts w:ascii="Times New Roman" w:hAnsi="Times New Roman"/>
                <w:b/>
                <w:i/>
                <w:color w:val="000000"/>
              </w:rPr>
              <w:t>В  летний период</w:t>
            </w:r>
            <w:r w:rsidR="00D62F49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</w:tr>
      <w:tr w:rsidR="005B0115" w:rsidRPr="005B0115" w:rsidTr="0069471F">
        <w:trPr>
          <w:trHeight w:val="265"/>
        </w:trPr>
        <w:tc>
          <w:tcPr>
            <w:tcW w:w="708" w:type="dxa"/>
          </w:tcPr>
          <w:p w:rsidR="005B0115" w:rsidRPr="005B0115" w:rsidRDefault="005B0115" w:rsidP="00D971E7">
            <w:pPr>
              <w:widowControl w:val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4175" w:type="dxa"/>
          </w:tcPr>
          <w:p w:rsidR="005B0115" w:rsidRPr="005B0115" w:rsidRDefault="005B0115" w:rsidP="001E51FC">
            <w:pPr>
              <w:widowControl w:val="0"/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Уборка от мусора газонов, площадок вокруг производственных и административных корпусов, погрузочные площадки, стоянки для автотранспорта ручным способом и механизированным способом (транспорт предоставляет Заказчик)</w:t>
            </w:r>
          </w:p>
        </w:tc>
      </w:tr>
      <w:tr w:rsidR="005B0115" w:rsidRPr="005B0115" w:rsidTr="0069471F"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widowControl w:val="0"/>
              <w:spacing w:after="0" w:line="240" w:lineRule="auto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Уборка дорог вручную и механизированным способом (транспорт предоставляет Заказчик)</w:t>
            </w:r>
          </w:p>
        </w:tc>
      </w:tr>
      <w:tr w:rsidR="005B0115" w:rsidRPr="005B0115" w:rsidTr="0069471F"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Уборка тротуаров, ступеней и входных групп</w:t>
            </w:r>
          </w:p>
        </w:tc>
      </w:tr>
      <w:tr w:rsidR="005B0115" w:rsidRPr="005B0115" w:rsidTr="0069471F"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widowControl w:val="0"/>
              <w:spacing w:after="0" w:line="240" w:lineRule="auto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Подметание территории вручную и механизированным способом (транспорт предоставляет Заказчик)</w:t>
            </w:r>
          </w:p>
        </w:tc>
      </w:tr>
      <w:tr w:rsidR="005B0115" w:rsidRPr="005B0115" w:rsidTr="0069471F">
        <w:trPr>
          <w:trHeight w:val="64"/>
        </w:trPr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widowControl w:val="0"/>
              <w:spacing w:after="0" w:line="240" w:lineRule="auto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Сбор мусора вокруг мусорных контейнеров</w:t>
            </w:r>
          </w:p>
        </w:tc>
      </w:tr>
      <w:tr w:rsidR="005B0115" w:rsidRPr="005B0115" w:rsidTr="0069471F">
        <w:trPr>
          <w:trHeight w:val="64"/>
        </w:trPr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spacing w:after="0" w:line="240" w:lineRule="auto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  <w:color w:val="000000"/>
              </w:rPr>
              <w:t>Сбор бытового  мусора  с убираемой территории в специально отведенные места</w:t>
            </w:r>
          </w:p>
        </w:tc>
      </w:tr>
      <w:tr w:rsidR="005B0115" w:rsidRPr="005B0115" w:rsidTr="0069471F">
        <w:trPr>
          <w:trHeight w:val="158"/>
        </w:trPr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widowControl w:val="0"/>
              <w:spacing w:after="0" w:line="240" w:lineRule="auto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Полив территории для предотвращения пылеобразования с применением спецтранспорта, предоставленного Заказчиком</w:t>
            </w:r>
          </w:p>
        </w:tc>
      </w:tr>
      <w:tr w:rsidR="005B0115" w:rsidRPr="005B0115" w:rsidTr="0069471F">
        <w:trPr>
          <w:trHeight w:val="149"/>
        </w:trPr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widowControl w:val="0"/>
              <w:spacing w:after="0" w:line="240" w:lineRule="auto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 xml:space="preserve">Расчистка ливневых каналов  от грязи и мусора </w:t>
            </w:r>
          </w:p>
        </w:tc>
      </w:tr>
      <w:tr w:rsidR="005B0115" w:rsidRPr="005B0115" w:rsidTr="0069471F">
        <w:trPr>
          <w:trHeight w:val="185"/>
        </w:trPr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Покос травы и  газонов</w:t>
            </w:r>
          </w:p>
        </w:tc>
      </w:tr>
      <w:tr w:rsidR="005B0115" w:rsidRPr="005B0115" w:rsidTr="0069471F">
        <w:trPr>
          <w:trHeight w:val="132"/>
        </w:trPr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Полив газонов с применением спецтранспорта, предоставленного Заказчиком</w:t>
            </w:r>
          </w:p>
        </w:tc>
      </w:tr>
      <w:tr w:rsidR="005B0115" w:rsidRPr="005B0115" w:rsidTr="0069471F">
        <w:trPr>
          <w:trHeight w:val="70"/>
        </w:trPr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4175" w:type="dxa"/>
          </w:tcPr>
          <w:p w:rsidR="005B0115" w:rsidRPr="005B0115" w:rsidRDefault="002B73AC" w:rsidP="00D62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Вырубка кустарников</w:t>
            </w:r>
            <w:r w:rsidR="005B0115" w:rsidRPr="005B0115">
              <w:rPr>
                <w:rFonts w:ascii="Times New Roman" w:hAnsi="Times New Roman"/>
                <w:color w:val="000000"/>
              </w:rPr>
              <w:t xml:space="preserve"> вдоль обслуживаемых дорог и территории.</w:t>
            </w:r>
          </w:p>
        </w:tc>
      </w:tr>
      <w:tr w:rsidR="005B0115" w:rsidRPr="005B0115" w:rsidTr="0069471F">
        <w:trPr>
          <w:trHeight w:val="70"/>
        </w:trPr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Сообщение обо всех обнаруженных на территории неполадках и нештатных ситуаций, связанных с уборкой территории</w:t>
            </w:r>
          </w:p>
        </w:tc>
      </w:tr>
      <w:tr w:rsidR="005B0115" w:rsidRPr="005B0115" w:rsidTr="0069471F">
        <w:trPr>
          <w:trHeight w:val="70"/>
        </w:trPr>
        <w:tc>
          <w:tcPr>
            <w:tcW w:w="14883" w:type="dxa"/>
            <w:gridSpan w:val="2"/>
          </w:tcPr>
          <w:p w:rsidR="00732D4D" w:rsidRDefault="005B0115" w:rsidP="00D62F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5B0115">
              <w:rPr>
                <w:rFonts w:ascii="Times New Roman" w:hAnsi="Times New Roman"/>
                <w:b/>
                <w:i/>
                <w:color w:val="000000"/>
              </w:rPr>
              <w:t xml:space="preserve">                </w:t>
            </w:r>
          </w:p>
          <w:p w:rsidR="00732D4D" w:rsidRPr="00732D4D" w:rsidRDefault="005B0115" w:rsidP="00732D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5B0115">
              <w:rPr>
                <w:rFonts w:ascii="Times New Roman" w:hAnsi="Times New Roman"/>
                <w:b/>
                <w:i/>
                <w:color w:val="000000"/>
              </w:rPr>
              <w:t>В  зимний период</w:t>
            </w:r>
          </w:p>
        </w:tc>
      </w:tr>
      <w:tr w:rsidR="005B0115" w:rsidRPr="005B0115" w:rsidTr="0069471F">
        <w:trPr>
          <w:trHeight w:val="70"/>
        </w:trPr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4175" w:type="dxa"/>
          </w:tcPr>
          <w:p w:rsidR="005B0115" w:rsidRPr="005B0115" w:rsidRDefault="005B0115" w:rsidP="001E51FC">
            <w:pPr>
              <w:widowControl w:val="0"/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Уборка от мусора и снега площадок, вокруг производственных и административных корпусов, погрузочные площадки, стоянки для автотранспорта  ручным способом и механизированным способом (транспорт предоставляет Заказчик)</w:t>
            </w:r>
          </w:p>
        </w:tc>
      </w:tr>
      <w:tr w:rsidR="005B0115" w:rsidRPr="005B0115" w:rsidTr="0069471F">
        <w:trPr>
          <w:trHeight w:val="70"/>
        </w:trPr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widowControl w:val="0"/>
              <w:spacing w:after="0" w:line="240" w:lineRule="auto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Уборка дорог от снега и мусора механизированным способом (транспорт предоставляет Заказчик)</w:t>
            </w:r>
          </w:p>
        </w:tc>
      </w:tr>
      <w:tr w:rsidR="005B0115" w:rsidRPr="005B0115" w:rsidTr="0069471F">
        <w:trPr>
          <w:trHeight w:val="70"/>
        </w:trPr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widowControl w:val="0"/>
              <w:spacing w:after="0" w:line="240" w:lineRule="auto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Уборка тротуаров, ступеней и входных групп от снега и мусора</w:t>
            </w:r>
          </w:p>
        </w:tc>
      </w:tr>
      <w:tr w:rsidR="005B0115" w:rsidRPr="005B0115" w:rsidTr="0069471F">
        <w:trPr>
          <w:trHeight w:val="70"/>
        </w:trPr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widowControl w:val="0"/>
              <w:spacing w:after="0" w:line="240" w:lineRule="auto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 xml:space="preserve">Подсыпка дорог, тротуаров ступеней и выходных групп песчаными смесями (песчаные смеси </w:t>
            </w:r>
            <w:r w:rsidR="002B73AC">
              <w:rPr>
                <w:rFonts w:ascii="Times New Roman" w:hAnsi="Times New Roman"/>
                <w:color w:val="000000"/>
              </w:rPr>
              <w:t xml:space="preserve">и транспорт </w:t>
            </w:r>
            <w:r w:rsidRPr="005B0115">
              <w:rPr>
                <w:rFonts w:ascii="Times New Roman" w:hAnsi="Times New Roman"/>
                <w:color w:val="000000"/>
              </w:rPr>
              <w:t>предоставляет Заказчик)</w:t>
            </w:r>
          </w:p>
        </w:tc>
      </w:tr>
      <w:tr w:rsidR="005B0115" w:rsidRPr="005B0115" w:rsidTr="0069471F">
        <w:trPr>
          <w:trHeight w:val="70"/>
        </w:trPr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widowControl w:val="0"/>
              <w:spacing w:after="0" w:line="240" w:lineRule="auto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Сбор мусора вокруг мусорных контейнеров</w:t>
            </w:r>
          </w:p>
        </w:tc>
      </w:tr>
      <w:tr w:rsidR="005B0115" w:rsidRPr="005B0115" w:rsidTr="0069471F">
        <w:trPr>
          <w:trHeight w:val="70"/>
        </w:trPr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spacing w:after="0" w:line="240" w:lineRule="auto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  <w:color w:val="000000"/>
              </w:rPr>
              <w:t>Сбор бытового  мусора  с убираемой территории в специально отведенные места</w:t>
            </w:r>
          </w:p>
        </w:tc>
      </w:tr>
      <w:tr w:rsidR="005B0115" w:rsidRPr="005B0115" w:rsidTr="0069471F">
        <w:trPr>
          <w:trHeight w:val="70"/>
        </w:trPr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widowControl w:val="0"/>
              <w:spacing w:after="0" w:line="240" w:lineRule="auto"/>
              <w:ind w:right="5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 xml:space="preserve">Расчистка ливневых каналов от снега </w:t>
            </w:r>
          </w:p>
        </w:tc>
      </w:tr>
      <w:tr w:rsidR="005B0115" w:rsidRPr="005B0115" w:rsidTr="0069471F">
        <w:trPr>
          <w:trHeight w:val="70"/>
        </w:trPr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 xml:space="preserve">Очистка от снега ж/д тупиков от стрелки до конца фронта погрузки/выгрузки (на 1,5 м от головки рельса в обе стороны) </w:t>
            </w:r>
          </w:p>
        </w:tc>
      </w:tr>
      <w:tr w:rsidR="005B0115" w:rsidRPr="005B0115" w:rsidTr="0069471F">
        <w:trPr>
          <w:trHeight w:val="70"/>
        </w:trPr>
        <w:tc>
          <w:tcPr>
            <w:tcW w:w="708" w:type="dxa"/>
          </w:tcPr>
          <w:p w:rsidR="005B0115" w:rsidRPr="005B0115" w:rsidRDefault="005B0115" w:rsidP="00D62F49">
            <w:pPr>
              <w:widowControl w:val="0"/>
              <w:spacing w:after="0"/>
              <w:ind w:left="241" w:right="-108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4175" w:type="dxa"/>
          </w:tcPr>
          <w:p w:rsidR="005B0115" w:rsidRPr="005B0115" w:rsidRDefault="005B0115" w:rsidP="00D62F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Обеспечение подъезда к пожарным гидрантам и уборка снега вокруг гидрантов, контейнеров с ТБО и металлоломом</w:t>
            </w:r>
          </w:p>
        </w:tc>
      </w:tr>
    </w:tbl>
    <w:p w:rsidR="00732D4D" w:rsidRDefault="00732D4D" w:rsidP="00732D4D">
      <w:pPr>
        <w:spacing w:after="0"/>
        <w:rPr>
          <w:rFonts w:ascii="Times New Roman" w:hAnsi="Times New Roman"/>
          <w:b/>
        </w:rPr>
      </w:pPr>
    </w:p>
    <w:p w:rsidR="002B73AC" w:rsidRDefault="005B0115" w:rsidP="00D62F49">
      <w:pPr>
        <w:spacing w:after="0"/>
        <w:jc w:val="center"/>
        <w:rPr>
          <w:rFonts w:ascii="Times New Roman" w:hAnsi="Times New Roman"/>
          <w:b/>
        </w:rPr>
      </w:pPr>
      <w:r w:rsidRPr="005B0115">
        <w:rPr>
          <w:rFonts w:ascii="Times New Roman" w:hAnsi="Times New Roman"/>
          <w:b/>
        </w:rPr>
        <w:t xml:space="preserve">  </w:t>
      </w:r>
    </w:p>
    <w:p w:rsidR="005B0115" w:rsidRPr="005B0115" w:rsidRDefault="005B0115" w:rsidP="00D62F49">
      <w:pPr>
        <w:spacing w:after="0"/>
        <w:jc w:val="center"/>
        <w:rPr>
          <w:rFonts w:ascii="Times New Roman" w:hAnsi="Times New Roman"/>
          <w:b/>
        </w:rPr>
      </w:pPr>
      <w:r w:rsidRPr="005B0115">
        <w:rPr>
          <w:rFonts w:ascii="Times New Roman" w:hAnsi="Times New Roman"/>
          <w:b/>
        </w:rPr>
        <w:t>График уборки территории (в рабочие дни, за исключением выходных и праздничных дней):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552"/>
        <w:gridCol w:w="992"/>
        <w:gridCol w:w="1134"/>
        <w:gridCol w:w="992"/>
        <w:gridCol w:w="1418"/>
        <w:gridCol w:w="1276"/>
        <w:gridCol w:w="1134"/>
        <w:gridCol w:w="1417"/>
        <w:gridCol w:w="1418"/>
        <w:gridCol w:w="1275"/>
      </w:tblGrid>
      <w:tr w:rsidR="005B0115" w:rsidRPr="005B0115" w:rsidTr="00732D4D">
        <w:trPr>
          <w:trHeight w:val="465"/>
        </w:trPr>
        <w:tc>
          <w:tcPr>
            <w:tcW w:w="1275" w:type="dxa"/>
            <w:vMerge w:val="restart"/>
            <w:hideMark/>
          </w:tcPr>
          <w:p w:rsidR="002B73AC" w:rsidRPr="004E30CB" w:rsidRDefault="002B73AC" w:rsidP="00D971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B0115" w:rsidRPr="004E30CB" w:rsidRDefault="005B0115" w:rsidP="002B73A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30CB">
              <w:rPr>
                <w:rFonts w:ascii="Times New Roman" w:hAnsi="Times New Roman"/>
                <w:b/>
                <w:color w:val="000000"/>
              </w:rPr>
              <w:t>номер дороги корпуса</w:t>
            </w:r>
          </w:p>
        </w:tc>
        <w:tc>
          <w:tcPr>
            <w:tcW w:w="2552" w:type="dxa"/>
            <w:vMerge w:val="restart"/>
            <w:hideMark/>
          </w:tcPr>
          <w:p w:rsidR="002B73AC" w:rsidRPr="004E30CB" w:rsidRDefault="002B73AC" w:rsidP="005B4C46">
            <w:pPr>
              <w:rPr>
                <w:rFonts w:ascii="Times New Roman" w:hAnsi="Times New Roman"/>
                <w:b/>
                <w:color w:val="000000"/>
              </w:rPr>
            </w:pPr>
          </w:p>
          <w:p w:rsidR="005B0115" w:rsidRPr="004E30CB" w:rsidRDefault="005B0115" w:rsidP="00D971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30CB">
              <w:rPr>
                <w:rFonts w:ascii="Times New Roman" w:hAnsi="Times New Roman"/>
                <w:b/>
                <w:color w:val="000000"/>
              </w:rPr>
              <w:t>расположение</w:t>
            </w:r>
          </w:p>
        </w:tc>
        <w:tc>
          <w:tcPr>
            <w:tcW w:w="4536" w:type="dxa"/>
            <w:gridSpan w:val="4"/>
            <w:hideMark/>
          </w:tcPr>
          <w:p w:rsidR="005B0115" w:rsidRPr="004E30CB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30CB">
              <w:rPr>
                <w:rFonts w:ascii="Times New Roman" w:hAnsi="Times New Roman"/>
                <w:b/>
                <w:bCs/>
                <w:color w:val="000000"/>
              </w:rPr>
              <w:t>Летний период с 1 мая по 31 октября (площадь, кв.м.)</w:t>
            </w:r>
          </w:p>
        </w:tc>
        <w:tc>
          <w:tcPr>
            <w:tcW w:w="6520" w:type="dxa"/>
            <w:gridSpan w:val="5"/>
            <w:hideMark/>
          </w:tcPr>
          <w:p w:rsidR="005B0115" w:rsidRPr="004E30CB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30CB">
              <w:rPr>
                <w:rFonts w:ascii="Times New Roman" w:hAnsi="Times New Roman"/>
                <w:b/>
                <w:bCs/>
                <w:color w:val="000000"/>
              </w:rPr>
              <w:t xml:space="preserve">Зимний период с 1 ноября по 30 апреля </w:t>
            </w:r>
          </w:p>
          <w:p w:rsidR="005B0115" w:rsidRPr="004E30CB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30CB">
              <w:rPr>
                <w:rFonts w:ascii="Times New Roman" w:hAnsi="Times New Roman"/>
                <w:b/>
                <w:bCs/>
                <w:color w:val="000000"/>
              </w:rPr>
              <w:t>(площадь, кв.м.)</w:t>
            </w:r>
          </w:p>
        </w:tc>
      </w:tr>
      <w:tr w:rsidR="00732D4D" w:rsidRPr="005B0115" w:rsidTr="00732D4D">
        <w:trPr>
          <w:trHeight w:val="465"/>
        </w:trPr>
        <w:tc>
          <w:tcPr>
            <w:tcW w:w="1275" w:type="dxa"/>
            <w:vMerge/>
            <w:hideMark/>
          </w:tcPr>
          <w:p w:rsidR="005B0115" w:rsidRPr="004E30CB" w:rsidRDefault="005B0115" w:rsidP="002B73A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5B0115" w:rsidRPr="004E30CB" w:rsidRDefault="005B0115" w:rsidP="002B73A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hideMark/>
          </w:tcPr>
          <w:p w:rsidR="005B4C46" w:rsidRPr="004E30CB" w:rsidRDefault="005B4C46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B0115" w:rsidRPr="004E30CB" w:rsidRDefault="005B4C46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30CB">
              <w:rPr>
                <w:rFonts w:ascii="Times New Roman" w:hAnsi="Times New Roman"/>
                <w:b/>
                <w:color w:val="000000"/>
              </w:rPr>
              <w:t>1раз</w:t>
            </w:r>
            <w:r w:rsidR="005B0115" w:rsidRPr="004E30CB">
              <w:rPr>
                <w:rFonts w:ascii="Times New Roman" w:hAnsi="Times New Roman"/>
                <w:b/>
                <w:color w:val="000000"/>
              </w:rPr>
              <w:t>в месяц</w:t>
            </w:r>
            <w:r w:rsidR="00717D88" w:rsidRPr="004E30CB"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1134" w:type="dxa"/>
            <w:hideMark/>
          </w:tcPr>
          <w:p w:rsidR="005B4C46" w:rsidRPr="004E30CB" w:rsidRDefault="005B4C46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B0115" w:rsidRPr="004E30CB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30CB">
              <w:rPr>
                <w:rFonts w:ascii="Times New Roman" w:hAnsi="Times New Roman"/>
                <w:b/>
                <w:color w:val="000000"/>
              </w:rPr>
              <w:t>2 раза в месяц</w:t>
            </w:r>
            <w:r w:rsidR="00717D88" w:rsidRPr="004E30CB"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992" w:type="dxa"/>
            <w:hideMark/>
          </w:tcPr>
          <w:p w:rsidR="005B4C46" w:rsidRPr="004E30CB" w:rsidRDefault="005B4C46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B0115" w:rsidRPr="004E30CB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30CB">
              <w:rPr>
                <w:rFonts w:ascii="Times New Roman" w:hAnsi="Times New Roman"/>
                <w:b/>
                <w:color w:val="000000"/>
              </w:rPr>
              <w:t>1 раз в неделю</w:t>
            </w:r>
            <w:r w:rsidR="00717D88" w:rsidRPr="004E30CB"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1418" w:type="dxa"/>
            <w:hideMark/>
          </w:tcPr>
          <w:p w:rsidR="005B4C46" w:rsidRPr="004E30CB" w:rsidRDefault="005B4C46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B0115" w:rsidRPr="004E30CB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30CB">
              <w:rPr>
                <w:rFonts w:ascii="Times New Roman" w:hAnsi="Times New Roman"/>
                <w:b/>
                <w:color w:val="000000"/>
              </w:rPr>
              <w:t>5 раз в неделю</w:t>
            </w:r>
            <w:r w:rsidR="00717D88" w:rsidRPr="004E30CB"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1276" w:type="dxa"/>
            <w:hideMark/>
          </w:tcPr>
          <w:p w:rsidR="005B4C46" w:rsidRPr="004E30CB" w:rsidRDefault="005B4C46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B0115" w:rsidRPr="004E30CB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30CB">
              <w:rPr>
                <w:rFonts w:ascii="Times New Roman" w:hAnsi="Times New Roman"/>
                <w:b/>
                <w:color w:val="000000"/>
              </w:rPr>
              <w:t>1 раз в месяц</w:t>
            </w:r>
            <w:r w:rsidR="00717D88" w:rsidRPr="004E30CB"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1134" w:type="dxa"/>
            <w:hideMark/>
          </w:tcPr>
          <w:p w:rsidR="005B4C46" w:rsidRPr="004E30CB" w:rsidRDefault="005B4C46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B0115" w:rsidRPr="004E30CB" w:rsidRDefault="005B4C46" w:rsidP="005B4C4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E30CB">
              <w:rPr>
                <w:rFonts w:ascii="Times New Roman" w:hAnsi="Times New Roman"/>
                <w:b/>
                <w:color w:val="000000"/>
              </w:rPr>
              <w:t>1</w:t>
            </w:r>
            <w:r w:rsidR="005B0115" w:rsidRPr="004E30CB">
              <w:rPr>
                <w:rFonts w:ascii="Times New Roman" w:hAnsi="Times New Roman"/>
                <w:b/>
                <w:color w:val="000000"/>
              </w:rPr>
              <w:t>раз в недел</w:t>
            </w:r>
            <w:r w:rsidRPr="004E30CB">
              <w:rPr>
                <w:rFonts w:ascii="Times New Roman" w:hAnsi="Times New Roman"/>
                <w:b/>
                <w:color w:val="000000"/>
              </w:rPr>
              <w:t>ю</w:t>
            </w:r>
            <w:r w:rsidR="00717D88" w:rsidRPr="004E30CB"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1417" w:type="dxa"/>
            <w:hideMark/>
          </w:tcPr>
          <w:p w:rsidR="005B4C46" w:rsidRPr="004E30CB" w:rsidRDefault="005B4C46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B0115" w:rsidRPr="004E30CB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30CB">
              <w:rPr>
                <w:rFonts w:ascii="Times New Roman" w:hAnsi="Times New Roman"/>
                <w:b/>
                <w:color w:val="000000"/>
              </w:rPr>
              <w:t>2 раза в неделю</w:t>
            </w:r>
            <w:r w:rsidR="00717D88" w:rsidRPr="004E30CB"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1418" w:type="dxa"/>
            <w:hideMark/>
          </w:tcPr>
          <w:p w:rsidR="005B4C46" w:rsidRPr="004E30CB" w:rsidRDefault="005B4C46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B0115" w:rsidRPr="004E30CB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30CB">
              <w:rPr>
                <w:rFonts w:ascii="Times New Roman" w:hAnsi="Times New Roman"/>
                <w:b/>
                <w:color w:val="000000"/>
              </w:rPr>
              <w:t>3 раза в неделю</w:t>
            </w:r>
            <w:r w:rsidR="00717D88" w:rsidRPr="004E30CB"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1275" w:type="dxa"/>
            <w:hideMark/>
          </w:tcPr>
          <w:p w:rsidR="005B4C46" w:rsidRPr="004E30CB" w:rsidRDefault="005B4C46" w:rsidP="002B73A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B0115" w:rsidRPr="004E30CB" w:rsidRDefault="005B0115" w:rsidP="002B73A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E30CB">
              <w:rPr>
                <w:rFonts w:ascii="Times New Roman" w:hAnsi="Times New Roman"/>
                <w:b/>
                <w:color w:val="000000"/>
              </w:rPr>
              <w:t>5 раз в неделю</w:t>
            </w:r>
            <w:r w:rsidR="00717D88" w:rsidRPr="004E30CB">
              <w:rPr>
                <w:rFonts w:ascii="Times New Roman" w:hAnsi="Times New Roman"/>
                <w:b/>
                <w:color w:val="000000"/>
              </w:rPr>
              <w:t>*</w:t>
            </w:r>
          </w:p>
        </w:tc>
      </w:tr>
      <w:tr w:rsidR="00732D4D" w:rsidRPr="005B0115" w:rsidTr="00732D4D">
        <w:trPr>
          <w:trHeight w:val="615"/>
        </w:trPr>
        <w:tc>
          <w:tcPr>
            <w:tcW w:w="1275" w:type="dxa"/>
            <w:vMerge w:val="restart"/>
            <w:hideMark/>
          </w:tcPr>
          <w:p w:rsidR="002B73AC" w:rsidRPr="002B73AC" w:rsidRDefault="002B73AC" w:rsidP="002B7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B73AC" w:rsidRDefault="002B73AC" w:rsidP="002B73A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5B0115" w:rsidRPr="002B73AC" w:rsidRDefault="005B0115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lastRenderedPageBreak/>
              <w:t xml:space="preserve">Дорога  </w:t>
            </w:r>
            <w:r w:rsidR="002B73AC">
              <w:rPr>
                <w:rFonts w:ascii="Times New Roman" w:hAnsi="Times New Roman"/>
                <w:color w:val="000000"/>
              </w:rPr>
              <w:t xml:space="preserve">    № </w:t>
            </w:r>
            <w:r w:rsidR="00B3193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5B0115" w:rsidRPr="002B73AC" w:rsidRDefault="005B0115" w:rsidP="002B73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lastRenderedPageBreak/>
              <w:t>площадка у старой проходной</w:t>
            </w:r>
          </w:p>
        </w:tc>
        <w:tc>
          <w:tcPr>
            <w:tcW w:w="992" w:type="dxa"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637</w:t>
            </w:r>
          </w:p>
        </w:tc>
        <w:tc>
          <w:tcPr>
            <w:tcW w:w="1134" w:type="dxa"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637</w:t>
            </w:r>
          </w:p>
        </w:tc>
        <w:tc>
          <w:tcPr>
            <w:tcW w:w="1134" w:type="dxa"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2B73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530"/>
        </w:trPr>
        <w:tc>
          <w:tcPr>
            <w:tcW w:w="1275" w:type="dxa"/>
            <w:vMerge/>
            <w:hideMark/>
          </w:tcPr>
          <w:p w:rsidR="005B0115" w:rsidRPr="002B73AC" w:rsidRDefault="005B0115" w:rsidP="002B73AC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5B0115" w:rsidRPr="002B73AC" w:rsidRDefault="005B0115" w:rsidP="002B73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 xml:space="preserve">от старой проходной (ПКО) до </w:t>
            </w:r>
            <w:r w:rsidR="00B31939">
              <w:rPr>
                <w:rFonts w:ascii="Times New Roman" w:hAnsi="Times New Roman"/>
                <w:color w:val="000000"/>
              </w:rPr>
              <w:t xml:space="preserve">корпуса </w:t>
            </w:r>
            <w:r w:rsidR="002B73AC" w:rsidRPr="002B73AC">
              <w:rPr>
                <w:rFonts w:ascii="Times New Roman" w:hAnsi="Times New Roman"/>
                <w:color w:val="000000"/>
              </w:rPr>
              <w:t xml:space="preserve">160 </w:t>
            </w:r>
          </w:p>
        </w:tc>
        <w:tc>
          <w:tcPr>
            <w:tcW w:w="992" w:type="dxa"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3520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3520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268"/>
        </w:trPr>
        <w:tc>
          <w:tcPr>
            <w:tcW w:w="1275" w:type="dxa"/>
            <w:vMerge/>
            <w:hideMark/>
          </w:tcPr>
          <w:p w:rsidR="005B0115" w:rsidRPr="002B73AC" w:rsidRDefault="005B0115" w:rsidP="002B73AC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732D4D" w:rsidRPr="002B73AC" w:rsidRDefault="00732D4D" w:rsidP="00732D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5B0115" w:rsidRPr="002B73AC">
              <w:rPr>
                <w:rFonts w:ascii="Times New Roman" w:hAnsi="Times New Roman"/>
              </w:rPr>
              <w:t>ротуа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992" w:type="dxa"/>
            <w:hideMark/>
          </w:tcPr>
          <w:p w:rsidR="005B0115" w:rsidRPr="005B0115" w:rsidRDefault="005B0115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732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619,5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732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619,5</w:t>
            </w:r>
          </w:p>
        </w:tc>
        <w:tc>
          <w:tcPr>
            <w:tcW w:w="1275" w:type="dxa"/>
            <w:noWrap/>
            <w:hideMark/>
          </w:tcPr>
          <w:p w:rsidR="00732D4D" w:rsidRPr="005B0115" w:rsidRDefault="00732D4D" w:rsidP="002B73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2D4D" w:rsidRPr="005B0115" w:rsidTr="00732D4D">
        <w:trPr>
          <w:trHeight w:val="420"/>
        </w:trPr>
        <w:tc>
          <w:tcPr>
            <w:tcW w:w="1275" w:type="dxa"/>
            <w:hideMark/>
          </w:tcPr>
          <w:p w:rsidR="00732D4D" w:rsidRDefault="002B73AC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5B0115" w:rsidRPr="002B73AC">
              <w:rPr>
                <w:rFonts w:ascii="Times New Roman" w:hAnsi="Times New Roman"/>
                <w:color w:val="000000"/>
              </w:rPr>
              <w:t xml:space="preserve">орога </w:t>
            </w:r>
          </w:p>
          <w:p w:rsidR="005B0115" w:rsidRPr="002B73AC" w:rsidRDefault="002B73AC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5B0115" w:rsidRPr="002B73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hideMark/>
          </w:tcPr>
          <w:p w:rsidR="005B0115" w:rsidRPr="002B73AC" w:rsidRDefault="005B0115" w:rsidP="00B31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от к.1 до ГСС</w:t>
            </w:r>
          </w:p>
        </w:tc>
        <w:tc>
          <w:tcPr>
            <w:tcW w:w="992" w:type="dxa"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B31939" w:rsidP="00B31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5B0115" w:rsidRPr="005B0115">
              <w:rPr>
                <w:rFonts w:ascii="Times New Roman" w:hAnsi="Times New Roman"/>
                <w:color w:val="000000"/>
              </w:rPr>
              <w:t>945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B31939" w:rsidP="00B31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="005B0115" w:rsidRPr="005B0115">
              <w:rPr>
                <w:rFonts w:ascii="Times New Roman" w:hAnsi="Times New Roman"/>
                <w:color w:val="000000"/>
              </w:rPr>
              <w:t>945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600"/>
        </w:trPr>
        <w:tc>
          <w:tcPr>
            <w:tcW w:w="1275" w:type="dxa"/>
            <w:hideMark/>
          </w:tcPr>
          <w:p w:rsidR="00732D4D" w:rsidRDefault="002B73AC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5B0115" w:rsidRPr="002B73AC">
              <w:rPr>
                <w:rFonts w:ascii="Times New Roman" w:hAnsi="Times New Roman"/>
                <w:color w:val="000000"/>
              </w:rPr>
              <w:t xml:space="preserve">орога </w:t>
            </w:r>
          </w:p>
          <w:p w:rsidR="005B0115" w:rsidRPr="002B73AC" w:rsidRDefault="002B73AC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5B0115" w:rsidRPr="002B73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hideMark/>
          </w:tcPr>
          <w:p w:rsidR="005B0115" w:rsidRPr="002B73AC" w:rsidRDefault="005B0115" w:rsidP="002B73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 xml:space="preserve">от пожарных ворот до дороги </w:t>
            </w:r>
            <w:r w:rsidR="002B73AC">
              <w:rPr>
                <w:rFonts w:ascii="Times New Roman" w:hAnsi="Times New Roman"/>
                <w:color w:val="000000"/>
              </w:rPr>
              <w:t xml:space="preserve">№ </w:t>
            </w:r>
            <w:r w:rsidRPr="002B73A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5B0115">
              <w:rPr>
                <w:rFonts w:ascii="Times New Roman" w:hAnsi="Times New Roman"/>
                <w:color w:val="0070C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B31939" w:rsidP="00B31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B0115" w:rsidRPr="005B0115"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B31939" w:rsidP="00B31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="005B0115" w:rsidRPr="005B0115"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2B73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450"/>
        </w:trPr>
        <w:tc>
          <w:tcPr>
            <w:tcW w:w="1275" w:type="dxa"/>
            <w:hideMark/>
          </w:tcPr>
          <w:p w:rsidR="00732D4D" w:rsidRDefault="002B73AC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5B0115" w:rsidRPr="002B73AC">
              <w:rPr>
                <w:rFonts w:ascii="Times New Roman" w:hAnsi="Times New Roman"/>
                <w:color w:val="000000"/>
              </w:rPr>
              <w:t xml:space="preserve">орога </w:t>
            </w:r>
          </w:p>
          <w:p w:rsidR="005B0115" w:rsidRPr="002B73AC" w:rsidRDefault="002B73AC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5B0115" w:rsidRPr="002B73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hideMark/>
          </w:tcPr>
          <w:p w:rsidR="005B0115" w:rsidRPr="002B73AC" w:rsidRDefault="005B0115" w:rsidP="002B73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от к.76 до к.6</w:t>
            </w:r>
          </w:p>
        </w:tc>
        <w:tc>
          <w:tcPr>
            <w:tcW w:w="992" w:type="dxa"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1554,4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1554,4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2B73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540"/>
        </w:trPr>
        <w:tc>
          <w:tcPr>
            <w:tcW w:w="1275" w:type="dxa"/>
            <w:hideMark/>
          </w:tcPr>
          <w:p w:rsidR="00732D4D" w:rsidRDefault="002B73AC" w:rsidP="002B7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5B0115" w:rsidRPr="002B73AC">
              <w:rPr>
                <w:rFonts w:ascii="Times New Roman" w:hAnsi="Times New Roman"/>
                <w:color w:val="000000"/>
              </w:rPr>
              <w:t>орога</w:t>
            </w:r>
          </w:p>
          <w:p w:rsidR="005B0115" w:rsidRPr="002B73AC" w:rsidRDefault="005B0115" w:rsidP="00B31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 xml:space="preserve"> </w:t>
            </w:r>
            <w:r w:rsidR="002B73AC">
              <w:rPr>
                <w:rFonts w:ascii="Times New Roman" w:hAnsi="Times New Roman"/>
                <w:color w:val="000000"/>
              </w:rPr>
              <w:t>№ 7,</w:t>
            </w:r>
            <w:r w:rsidR="00B31939">
              <w:rPr>
                <w:rFonts w:ascii="Times New Roman" w:hAnsi="Times New Roman"/>
                <w:color w:val="000000"/>
              </w:rPr>
              <w:t xml:space="preserve"> </w:t>
            </w:r>
            <w:r w:rsidRPr="002B73AC">
              <w:rPr>
                <w:rFonts w:ascii="Times New Roman" w:hAnsi="Times New Roman"/>
                <w:color w:val="000000"/>
              </w:rPr>
              <w:t>14в</w:t>
            </w:r>
          </w:p>
        </w:tc>
        <w:tc>
          <w:tcPr>
            <w:tcW w:w="2552" w:type="dxa"/>
            <w:hideMark/>
          </w:tcPr>
          <w:p w:rsidR="005B0115" w:rsidRPr="002B73AC" w:rsidRDefault="005B0115" w:rsidP="002B73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от к.6 до транспортных ворот</w:t>
            </w:r>
          </w:p>
        </w:tc>
        <w:tc>
          <w:tcPr>
            <w:tcW w:w="992" w:type="dxa"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2B73AC" w:rsidP="002B73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B0115" w:rsidRPr="005B0115">
              <w:rPr>
                <w:rFonts w:ascii="Times New Roman" w:hAnsi="Times New Roman"/>
                <w:color w:val="000000"/>
              </w:rPr>
              <w:t>962,5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2B73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1962,5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2B73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561"/>
        </w:trPr>
        <w:tc>
          <w:tcPr>
            <w:tcW w:w="1275" w:type="dxa"/>
            <w:hideMark/>
          </w:tcPr>
          <w:p w:rsidR="0017110B" w:rsidRDefault="0017110B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B0115" w:rsidRPr="002B73AC" w:rsidRDefault="002B73AC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5B0115" w:rsidRPr="002B73AC">
              <w:rPr>
                <w:rFonts w:ascii="Times New Roman" w:hAnsi="Times New Roman"/>
                <w:color w:val="000000"/>
              </w:rPr>
              <w:t xml:space="preserve">орога </w:t>
            </w:r>
          </w:p>
        </w:tc>
        <w:tc>
          <w:tcPr>
            <w:tcW w:w="2552" w:type="dxa"/>
            <w:hideMark/>
          </w:tcPr>
          <w:p w:rsidR="005B0115" w:rsidRPr="002B73AC" w:rsidRDefault="005B0115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от транспортных ворот до ц.200</w:t>
            </w:r>
          </w:p>
        </w:tc>
        <w:tc>
          <w:tcPr>
            <w:tcW w:w="992" w:type="dxa"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B31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3619,1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B31939" w:rsidP="00B31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5B0115" w:rsidRPr="005B0115">
              <w:rPr>
                <w:rFonts w:ascii="Times New Roman" w:hAnsi="Times New Roman"/>
                <w:color w:val="000000"/>
              </w:rPr>
              <w:t>3619,1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17110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413"/>
        </w:trPr>
        <w:tc>
          <w:tcPr>
            <w:tcW w:w="1275" w:type="dxa"/>
            <w:vMerge w:val="restart"/>
            <w:hideMark/>
          </w:tcPr>
          <w:p w:rsidR="0017110B" w:rsidRDefault="0017110B" w:rsidP="0017110B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17110B" w:rsidRDefault="0017110B" w:rsidP="0017110B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732D4D" w:rsidRDefault="0017110B" w:rsidP="00732D4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Дорога</w:t>
            </w:r>
          </w:p>
          <w:p w:rsidR="005B0115" w:rsidRPr="002B73AC" w:rsidRDefault="0017110B" w:rsidP="00732D4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11</w:t>
            </w:r>
          </w:p>
        </w:tc>
        <w:tc>
          <w:tcPr>
            <w:tcW w:w="2552" w:type="dxa"/>
            <w:hideMark/>
          </w:tcPr>
          <w:p w:rsidR="005B0115" w:rsidRPr="002B73AC" w:rsidRDefault="005B0115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от проходной к.139 до конца к.27а</w:t>
            </w:r>
          </w:p>
        </w:tc>
        <w:tc>
          <w:tcPr>
            <w:tcW w:w="992" w:type="dxa"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B31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5333,5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B31939" w:rsidP="00B31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5B0115" w:rsidRPr="005B0115">
              <w:rPr>
                <w:rFonts w:ascii="Times New Roman" w:hAnsi="Times New Roman"/>
                <w:color w:val="000000"/>
              </w:rPr>
              <w:t>5333,5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605"/>
        </w:trPr>
        <w:tc>
          <w:tcPr>
            <w:tcW w:w="1275" w:type="dxa"/>
            <w:vMerge/>
            <w:hideMark/>
          </w:tcPr>
          <w:p w:rsidR="005B0115" w:rsidRPr="002B73AC" w:rsidRDefault="005B0115" w:rsidP="0017110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5B0115" w:rsidRPr="002B73AC" w:rsidRDefault="005B0115" w:rsidP="0017110B">
            <w:pPr>
              <w:spacing w:after="0" w:line="240" w:lineRule="auto"/>
              <w:rPr>
                <w:rFonts w:ascii="Times New Roman" w:hAnsi="Times New Roman"/>
              </w:rPr>
            </w:pPr>
            <w:r w:rsidRPr="002B73AC">
              <w:rPr>
                <w:rFonts w:ascii="Times New Roman" w:hAnsi="Times New Roman"/>
              </w:rPr>
              <w:t>тротуар от проходной к.139 до конца к.27а</w:t>
            </w:r>
          </w:p>
        </w:tc>
        <w:tc>
          <w:tcPr>
            <w:tcW w:w="992" w:type="dxa"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B3193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1131,3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B31939" w:rsidP="00B3193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5B0115" w:rsidRPr="005B0115">
              <w:rPr>
                <w:rFonts w:ascii="Times New Roman" w:hAnsi="Times New Roman"/>
                <w:color w:val="000000"/>
              </w:rPr>
              <w:t>1131,3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545"/>
        </w:trPr>
        <w:tc>
          <w:tcPr>
            <w:tcW w:w="1275" w:type="dxa"/>
            <w:hideMark/>
          </w:tcPr>
          <w:p w:rsidR="00732D4D" w:rsidRDefault="0017110B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5B0115" w:rsidRPr="002B73AC">
              <w:rPr>
                <w:rFonts w:ascii="Times New Roman" w:hAnsi="Times New Roman"/>
                <w:color w:val="000000"/>
              </w:rPr>
              <w:t xml:space="preserve">орога </w:t>
            </w:r>
          </w:p>
          <w:p w:rsidR="005B0115" w:rsidRDefault="0017110B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5B0115" w:rsidRPr="002B73AC">
              <w:rPr>
                <w:rFonts w:ascii="Times New Roman" w:hAnsi="Times New Roman"/>
                <w:color w:val="000000"/>
              </w:rPr>
              <w:t>12</w:t>
            </w:r>
          </w:p>
          <w:p w:rsidR="00732D4D" w:rsidRPr="002B73AC" w:rsidRDefault="00732D4D" w:rsidP="00732D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5B0115" w:rsidRPr="002B73AC" w:rsidRDefault="005B0115" w:rsidP="0017110B">
            <w:pPr>
              <w:spacing w:after="0" w:line="240" w:lineRule="auto"/>
              <w:rPr>
                <w:rFonts w:ascii="Times New Roman" w:hAnsi="Times New Roman"/>
              </w:rPr>
            </w:pPr>
            <w:r w:rsidRPr="002B73AC">
              <w:rPr>
                <w:rFonts w:ascii="Times New Roman" w:hAnsi="Times New Roman"/>
              </w:rPr>
              <w:t xml:space="preserve">от к.105 до дороги </w:t>
            </w:r>
            <w:r w:rsidR="0017110B">
              <w:rPr>
                <w:rFonts w:ascii="Times New Roman" w:hAnsi="Times New Roman"/>
              </w:rPr>
              <w:t xml:space="preserve">№ </w:t>
            </w:r>
            <w:r w:rsidRPr="002B73AC">
              <w:rPr>
                <w:rFonts w:ascii="Times New Roman" w:hAnsi="Times New Roman"/>
              </w:rPr>
              <w:t>2</w:t>
            </w:r>
            <w:r w:rsidRPr="002B73AC">
              <w:rPr>
                <w:rFonts w:ascii="Times New Roman" w:hAnsi="Times New Roman"/>
              </w:rPr>
              <w:br/>
              <w:t>и от дороги</w:t>
            </w:r>
            <w:r w:rsidR="0017110B">
              <w:rPr>
                <w:rFonts w:ascii="Times New Roman" w:hAnsi="Times New Roman"/>
              </w:rPr>
              <w:t xml:space="preserve"> №</w:t>
            </w:r>
            <w:r w:rsidRPr="002B73AC">
              <w:rPr>
                <w:rFonts w:ascii="Times New Roman" w:hAnsi="Times New Roman"/>
              </w:rPr>
              <w:t xml:space="preserve"> 2 до к.43</w:t>
            </w:r>
          </w:p>
        </w:tc>
        <w:tc>
          <w:tcPr>
            <w:tcW w:w="992" w:type="dxa"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B31939" w:rsidP="00B31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5B0115" w:rsidRPr="005B0115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B31939" w:rsidP="00B31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B0115" w:rsidRPr="005B0115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B31939" w:rsidP="00B31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="005B0115" w:rsidRPr="005B0115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75" w:type="dxa"/>
            <w:noWrap/>
            <w:hideMark/>
          </w:tcPr>
          <w:p w:rsidR="00732D4D" w:rsidRDefault="00732D4D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732D4D" w:rsidRPr="005B0115" w:rsidRDefault="00732D4D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2D4D" w:rsidRPr="005B0115" w:rsidTr="00732D4D">
        <w:trPr>
          <w:trHeight w:val="510"/>
        </w:trPr>
        <w:tc>
          <w:tcPr>
            <w:tcW w:w="1275" w:type="dxa"/>
            <w:vMerge w:val="restart"/>
            <w:hideMark/>
          </w:tcPr>
          <w:p w:rsidR="00732D4D" w:rsidRDefault="0017110B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5B0115" w:rsidRPr="002B73AC">
              <w:rPr>
                <w:rFonts w:ascii="Times New Roman" w:hAnsi="Times New Roman"/>
                <w:color w:val="000000"/>
              </w:rPr>
              <w:t xml:space="preserve">орога </w:t>
            </w:r>
          </w:p>
          <w:p w:rsidR="005B0115" w:rsidRPr="002B73AC" w:rsidRDefault="0017110B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5B0115" w:rsidRPr="002B73A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52" w:type="dxa"/>
            <w:hideMark/>
          </w:tcPr>
          <w:p w:rsidR="005B0115" w:rsidRPr="002B73AC" w:rsidRDefault="005B0115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 xml:space="preserve">от к.140 (ЦЗЛ) до дороги </w:t>
            </w:r>
            <w:r w:rsidR="0017110B">
              <w:rPr>
                <w:rFonts w:ascii="Times New Roman" w:hAnsi="Times New Roman"/>
                <w:color w:val="000000"/>
              </w:rPr>
              <w:t xml:space="preserve"> №</w:t>
            </w:r>
            <w:r w:rsidRPr="002B73A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4500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300"/>
        </w:trPr>
        <w:tc>
          <w:tcPr>
            <w:tcW w:w="1275" w:type="dxa"/>
            <w:vMerge/>
            <w:hideMark/>
          </w:tcPr>
          <w:p w:rsidR="005B0115" w:rsidRPr="002B73AC" w:rsidRDefault="005B0115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5B0115" w:rsidRPr="002B73AC" w:rsidRDefault="005B0115" w:rsidP="00732D4D">
            <w:pPr>
              <w:spacing w:after="0" w:line="240" w:lineRule="auto"/>
              <w:rPr>
                <w:rFonts w:ascii="Times New Roman" w:hAnsi="Times New Roman"/>
              </w:rPr>
            </w:pPr>
            <w:r w:rsidRPr="002B73AC">
              <w:rPr>
                <w:rFonts w:ascii="Times New Roman" w:hAnsi="Times New Roman"/>
              </w:rPr>
              <w:t>тротуар</w:t>
            </w:r>
          </w:p>
        </w:tc>
        <w:tc>
          <w:tcPr>
            <w:tcW w:w="992" w:type="dxa"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628,5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868,5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326"/>
        </w:trPr>
        <w:tc>
          <w:tcPr>
            <w:tcW w:w="1275" w:type="dxa"/>
            <w:vMerge w:val="restart"/>
            <w:hideMark/>
          </w:tcPr>
          <w:p w:rsidR="0017110B" w:rsidRDefault="0017110B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2D4D" w:rsidRDefault="0017110B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5B0115" w:rsidRPr="002B73AC">
              <w:rPr>
                <w:rFonts w:ascii="Times New Roman" w:hAnsi="Times New Roman"/>
                <w:color w:val="000000"/>
              </w:rPr>
              <w:t xml:space="preserve">орога </w:t>
            </w:r>
          </w:p>
          <w:p w:rsidR="005B0115" w:rsidRPr="002B73AC" w:rsidRDefault="0017110B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5B0115" w:rsidRPr="002B73A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52" w:type="dxa"/>
            <w:hideMark/>
          </w:tcPr>
          <w:p w:rsidR="005B0115" w:rsidRPr="002B73AC" w:rsidRDefault="005B0115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 xml:space="preserve">от дороги </w:t>
            </w:r>
            <w:r w:rsidR="0017110B">
              <w:rPr>
                <w:rFonts w:ascii="Times New Roman" w:hAnsi="Times New Roman"/>
                <w:color w:val="000000"/>
              </w:rPr>
              <w:t xml:space="preserve">№ </w:t>
            </w:r>
            <w:r w:rsidRPr="002B73AC">
              <w:rPr>
                <w:rFonts w:ascii="Times New Roman" w:hAnsi="Times New Roman"/>
                <w:color w:val="000000"/>
              </w:rPr>
              <w:t>2  до к.6</w:t>
            </w:r>
          </w:p>
        </w:tc>
        <w:tc>
          <w:tcPr>
            <w:tcW w:w="992" w:type="dxa"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2560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3070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300"/>
        </w:trPr>
        <w:tc>
          <w:tcPr>
            <w:tcW w:w="1275" w:type="dxa"/>
            <w:vMerge/>
            <w:hideMark/>
          </w:tcPr>
          <w:p w:rsidR="005B0115" w:rsidRPr="002B73AC" w:rsidRDefault="005B0115" w:rsidP="0017110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5B0115" w:rsidRPr="002B73AC" w:rsidRDefault="005B0115" w:rsidP="0017110B">
            <w:pPr>
              <w:spacing w:after="0" w:line="240" w:lineRule="auto"/>
              <w:rPr>
                <w:rFonts w:ascii="Times New Roman" w:hAnsi="Times New Roman"/>
              </w:rPr>
            </w:pPr>
            <w:r w:rsidRPr="002B73AC">
              <w:rPr>
                <w:rFonts w:ascii="Times New Roman" w:hAnsi="Times New Roman"/>
              </w:rPr>
              <w:t>тротуар</w:t>
            </w:r>
          </w:p>
        </w:tc>
        <w:tc>
          <w:tcPr>
            <w:tcW w:w="992" w:type="dxa"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274,5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274,5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300"/>
        </w:trPr>
        <w:tc>
          <w:tcPr>
            <w:tcW w:w="1275" w:type="dxa"/>
            <w:vMerge/>
            <w:hideMark/>
          </w:tcPr>
          <w:p w:rsidR="005B0115" w:rsidRPr="002B73AC" w:rsidRDefault="005B0115" w:rsidP="0017110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5B0115" w:rsidRPr="002B73AC" w:rsidRDefault="005B0115" w:rsidP="0017110B">
            <w:pPr>
              <w:spacing w:after="0" w:line="240" w:lineRule="auto"/>
              <w:rPr>
                <w:rFonts w:ascii="Times New Roman" w:hAnsi="Times New Roman"/>
              </w:rPr>
            </w:pPr>
            <w:r w:rsidRPr="002B73AC">
              <w:rPr>
                <w:rFonts w:ascii="Times New Roman" w:hAnsi="Times New Roman"/>
              </w:rPr>
              <w:t>тротуар</w:t>
            </w:r>
          </w:p>
        </w:tc>
        <w:tc>
          <w:tcPr>
            <w:tcW w:w="992" w:type="dxa"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358,36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358,36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345"/>
        </w:trPr>
        <w:tc>
          <w:tcPr>
            <w:tcW w:w="1275" w:type="dxa"/>
            <w:vMerge w:val="restart"/>
            <w:hideMark/>
          </w:tcPr>
          <w:p w:rsidR="0017110B" w:rsidRDefault="0017110B" w:rsidP="001711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17110B" w:rsidRDefault="0017110B" w:rsidP="001711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732D4D" w:rsidRDefault="0017110B" w:rsidP="001711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5B0115" w:rsidRPr="002B73AC">
              <w:rPr>
                <w:rFonts w:ascii="Times New Roman" w:hAnsi="Times New Roman"/>
                <w:color w:val="000000"/>
              </w:rPr>
              <w:t xml:space="preserve">орога </w:t>
            </w:r>
          </w:p>
          <w:p w:rsidR="005B0115" w:rsidRPr="002B73AC" w:rsidRDefault="0017110B" w:rsidP="001711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5B0115" w:rsidRPr="002B73A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2" w:type="dxa"/>
            <w:hideMark/>
          </w:tcPr>
          <w:p w:rsidR="005B0115" w:rsidRPr="002B73AC" w:rsidRDefault="005B0115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от к.114 до дороги</w:t>
            </w:r>
            <w:r w:rsidR="0017110B">
              <w:rPr>
                <w:rFonts w:ascii="Times New Roman" w:hAnsi="Times New Roman"/>
                <w:color w:val="000000"/>
              </w:rPr>
              <w:t xml:space="preserve"> № </w:t>
            </w:r>
            <w:r w:rsidRPr="002B73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5B0115">
              <w:rPr>
                <w:rFonts w:ascii="Times New Roman" w:hAnsi="Times New Roman"/>
                <w:color w:val="0070C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1690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1690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813"/>
        </w:trPr>
        <w:tc>
          <w:tcPr>
            <w:tcW w:w="1275" w:type="dxa"/>
            <w:vMerge/>
            <w:hideMark/>
          </w:tcPr>
          <w:p w:rsidR="005B0115" w:rsidRPr="002B73AC" w:rsidRDefault="005B0115" w:rsidP="0017110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5B0115" w:rsidRPr="002B73AC" w:rsidRDefault="005B0115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от молочного буфета до дороги</w:t>
            </w:r>
            <w:r w:rsidR="0017110B">
              <w:rPr>
                <w:rFonts w:ascii="Times New Roman" w:hAnsi="Times New Roman"/>
                <w:color w:val="000000"/>
              </w:rPr>
              <w:t xml:space="preserve"> №</w:t>
            </w:r>
            <w:r w:rsidRPr="002B73AC">
              <w:rPr>
                <w:rFonts w:ascii="Times New Roman" w:hAnsi="Times New Roman"/>
                <w:color w:val="000000"/>
              </w:rPr>
              <w:t xml:space="preserve"> 7, площадка у к.150</w:t>
            </w:r>
          </w:p>
        </w:tc>
        <w:tc>
          <w:tcPr>
            <w:tcW w:w="992" w:type="dxa"/>
            <w:hideMark/>
          </w:tcPr>
          <w:p w:rsidR="005B0115" w:rsidRPr="005B0115" w:rsidRDefault="00B31939" w:rsidP="00B3193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B0115" w:rsidRPr="005B0115">
              <w:rPr>
                <w:rFonts w:ascii="Times New Roman" w:hAnsi="Times New Roman"/>
                <w:color w:val="000000"/>
              </w:rPr>
              <w:t>1643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B31939" w:rsidP="00B3193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B0115" w:rsidRPr="005B0115">
              <w:rPr>
                <w:rFonts w:ascii="Times New Roman" w:hAnsi="Times New Roman"/>
                <w:color w:val="000000"/>
              </w:rPr>
              <w:t>1643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226"/>
        </w:trPr>
        <w:tc>
          <w:tcPr>
            <w:tcW w:w="1275" w:type="dxa"/>
            <w:vMerge/>
            <w:hideMark/>
          </w:tcPr>
          <w:p w:rsidR="005B0115" w:rsidRPr="002B73AC" w:rsidRDefault="005B0115" w:rsidP="00D971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5B0115" w:rsidRPr="002B73AC" w:rsidRDefault="005B0115" w:rsidP="0017110B">
            <w:pPr>
              <w:rPr>
                <w:rFonts w:ascii="Times New Roman" w:hAnsi="Times New Roman"/>
              </w:rPr>
            </w:pPr>
            <w:r w:rsidRPr="002B73AC">
              <w:rPr>
                <w:rFonts w:ascii="Times New Roman" w:hAnsi="Times New Roman"/>
              </w:rPr>
              <w:t>тротуар</w:t>
            </w:r>
          </w:p>
        </w:tc>
        <w:tc>
          <w:tcPr>
            <w:tcW w:w="992" w:type="dxa"/>
            <w:hideMark/>
          </w:tcPr>
          <w:p w:rsidR="005B0115" w:rsidRPr="005B0115" w:rsidRDefault="005B0115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300"/>
        </w:trPr>
        <w:tc>
          <w:tcPr>
            <w:tcW w:w="1275" w:type="dxa"/>
            <w:vMerge w:val="restart"/>
            <w:hideMark/>
          </w:tcPr>
          <w:p w:rsidR="0017110B" w:rsidRDefault="0017110B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32D4D" w:rsidRDefault="0017110B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5B0115" w:rsidRPr="002B73AC">
              <w:rPr>
                <w:rFonts w:ascii="Times New Roman" w:hAnsi="Times New Roman"/>
                <w:color w:val="000000"/>
              </w:rPr>
              <w:t xml:space="preserve">орога </w:t>
            </w:r>
          </w:p>
          <w:p w:rsidR="005B0115" w:rsidRPr="002B73AC" w:rsidRDefault="0017110B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5B0115" w:rsidRPr="002B73A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52" w:type="dxa"/>
            <w:hideMark/>
          </w:tcPr>
          <w:p w:rsidR="005B0115" w:rsidRPr="002B73AC" w:rsidRDefault="005B0115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от к.171 до к.87-89</w:t>
            </w:r>
          </w:p>
        </w:tc>
        <w:tc>
          <w:tcPr>
            <w:tcW w:w="992" w:type="dxa"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6075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1586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7661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267"/>
        </w:trPr>
        <w:tc>
          <w:tcPr>
            <w:tcW w:w="1275" w:type="dxa"/>
            <w:vMerge/>
            <w:hideMark/>
          </w:tcPr>
          <w:p w:rsidR="005B0115" w:rsidRPr="002B73AC" w:rsidRDefault="005B0115" w:rsidP="0017110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5B0115" w:rsidRPr="002B73AC" w:rsidRDefault="005B0115" w:rsidP="0017110B">
            <w:pPr>
              <w:spacing w:after="0" w:line="240" w:lineRule="auto"/>
              <w:rPr>
                <w:rFonts w:ascii="Times New Roman" w:hAnsi="Times New Roman"/>
              </w:rPr>
            </w:pPr>
            <w:r w:rsidRPr="002B73AC">
              <w:rPr>
                <w:rFonts w:ascii="Times New Roman" w:hAnsi="Times New Roman"/>
              </w:rPr>
              <w:t>тротуар</w:t>
            </w:r>
          </w:p>
        </w:tc>
        <w:tc>
          <w:tcPr>
            <w:tcW w:w="992" w:type="dxa"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1711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528"/>
        </w:trPr>
        <w:tc>
          <w:tcPr>
            <w:tcW w:w="1275" w:type="dxa"/>
            <w:vMerge w:val="restart"/>
            <w:hideMark/>
          </w:tcPr>
          <w:p w:rsidR="0017110B" w:rsidRDefault="0017110B" w:rsidP="001711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5B0115" w:rsidRPr="002B73AC" w:rsidRDefault="0017110B" w:rsidP="001711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5B0115" w:rsidRPr="002B73AC">
              <w:rPr>
                <w:rFonts w:ascii="Times New Roman" w:hAnsi="Times New Roman"/>
                <w:color w:val="000000"/>
              </w:rPr>
              <w:t xml:space="preserve">орога </w:t>
            </w: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5B0115" w:rsidRPr="002B73A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52" w:type="dxa"/>
            <w:hideMark/>
          </w:tcPr>
          <w:p w:rsidR="005B0115" w:rsidRPr="002B73AC" w:rsidRDefault="005B0115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от проходной к.139 до ц.108(к.171)</w:t>
            </w:r>
          </w:p>
        </w:tc>
        <w:tc>
          <w:tcPr>
            <w:tcW w:w="992" w:type="dxa"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5B0115">
              <w:rPr>
                <w:rFonts w:ascii="Times New Roman" w:hAnsi="Times New Roman"/>
                <w:color w:val="0070C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2524,3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2524,3</w:t>
            </w:r>
          </w:p>
        </w:tc>
        <w:tc>
          <w:tcPr>
            <w:tcW w:w="1418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B0115" w:rsidRPr="005B0115" w:rsidRDefault="005B0115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374"/>
        </w:trPr>
        <w:tc>
          <w:tcPr>
            <w:tcW w:w="1275" w:type="dxa"/>
            <w:vMerge/>
            <w:hideMark/>
          </w:tcPr>
          <w:p w:rsidR="0017110B" w:rsidRDefault="0017110B" w:rsidP="001711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17110B" w:rsidP="005B4C46">
            <w:pPr>
              <w:spacing w:after="0" w:line="240" w:lineRule="auto"/>
              <w:rPr>
                <w:rFonts w:ascii="Times New Roman" w:hAnsi="Times New Roman"/>
              </w:rPr>
            </w:pPr>
            <w:r w:rsidRPr="002B73AC">
              <w:rPr>
                <w:rFonts w:ascii="Times New Roman" w:hAnsi="Times New Roman"/>
              </w:rPr>
              <w:t>тротуар</w:t>
            </w:r>
          </w:p>
        </w:tc>
        <w:tc>
          <w:tcPr>
            <w:tcW w:w="992" w:type="dxa"/>
            <w:hideMark/>
          </w:tcPr>
          <w:p w:rsidR="0017110B" w:rsidRPr="005B0115" w:rsidRDefault="0017110B" w:rsidP="005B4C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5B4C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B31939" w:rsidP="00B31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7110B" w:rsidRPr="005B0115">
              <w:rPr>
                <w:rFonts w:ascii="Times New Roman" w:hAnsi="Times New Roman"/>
                <w:color w:val="000000"/>
              </w:rPr>
              <w:t>340,8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5B4C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5B4C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5B4C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B31939" w:rsidP="00B31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="0017110B" w:rsidRPr="005B0115">
              <w:rPr>
                <w:rFonts w:ascii="Times New Roman" w:hAnsi="Times New Roman"/>
                <w:color w:val="000000"/>
              </w:rPr>
              <w:t>340,8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1711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17110B" w:rsidRPr="005B0115" w:rsidRDefault="0017110B" w:rsidP="001711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2D4D" w:rsidRPr="005B0115" w:rsidTr="00732D4D">
        <w:trPr>
          <w:trHeight w:val="540"/>
        </w:trPr>
        <w:tc>
          <w:tcPr>
            <w:tcW w:w="1275" w:type="dxa"/>
            <w:hideMark/>
          </w:tcPr>
          <w:p w:rsidR="0017110B" w:rsidRPr="002B73AC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2B73AC">
              <w:rPr>
                <w:rFonts w:ascii="Times New Roman" w:hAnsi="Times New Roman"/>
                <w:color w:val="000000"/>
              </w:rPr>
              <w:t>орога</w:t>
            </w:r>
          </w:p>
        </w:tc>
        <w:tc>
          <w:tcPr>
            <w:tcW w:w="2552" w:type="dxa"/>
            <w:hideMark/>
          </w:tcPr>
          <w:p w:rsidR="0017110B" w:rsidRPr="002B73AC" w:rsidRDefault="0017110B" w:rsidP="00B3193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от светофора к.84 до к.23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5453,6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5453,6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525"/>
        </w:trPr>
        <w:tc>
          <w:tcPr>
            <w:tcW w:w="1275" w:type="dxa"/>
            <w:vMerge w:val="restart"/>
            <w:hideMark/>
          </w:tcPr>
          <w:p w:rsidR="0042041A" w:rsidRDefault="0042041A" w:rsidP="0042041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2041A" w:rsidRDefault="0042041A" w:rsidP="0042041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2041A" w:rsidRDefault="0042041A" w:rsidP="0042041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7110B" w:rsidRPr="002B73AC" w:rsidRDefault="00D4308A" w:rsidP="004204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2041A">
              <w:rPr>
                <w:rFonts w:ascii="Times New Roman" w:hAnsi="Times New Roman"/>
              </w:rPr>
              <w:t xml:space="preserve">орпус№ </w:t>
            </w:r>
            <w:r w:rsidR="0017110B" w:rsidRPr="002B73AC">
              <w:rPr>
                <w:rFonts w:ascii="Times New Roman" w:hAnsi="Times New Roman"/>
              </w:rPr>
              <w:t>145</w:t>
            </w:r>
          </w:p>
        </w:tc>
        <w:tc>
          <w:tcPr>
            <w:tcW w:w="2552" w:type="dxa"/>
            <w:hideMark/>
          </w:tcPr>
          <w:p w:rsidR="0017110B" w:rsidRPr="002B73AC" w:rsidRDefault="0017110B" w:rsidP="0042041A">
            <w:pPr>
              <w:spacing w:after="0" w:line="240" w:lineRule="auto"/>
              <w:rPr>
                <w:rFonts w:ascii="Times New Roman" w:hAnsi="Times New Roman"/>
              </w:rPr>
            </w:pPr>
            <w:r w:rsidRPr="002B73AC">
              <w:rPr>
                <w:rFonts w:ascii="Times New Roman" w:hAnsi="Times New Roman"/>
              </w:rPr>
              <w:t xml:space="preserve">к.145 крыльцо, площадка </w:t>
            </w:r>
          </w:p>
        </w:tc>
        <w:tc>
          <w:tcPr>
            <w:tcW w:w="992" w:type="dxa"/>
            <w:hideMark/>
          </w:tcPr>
          <w:p w:rsidR="0017110B" w:rsidRPr="005B0115" w:rsidRDefault="0017110B" w:rsidP="00420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420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53,5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420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40,74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420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420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420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420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53,5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4204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B31939" w:rsidP="00B31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17110B" w:rsidRPr="005B0115">
              <w:rPr>
                <w:rFonts w:ascii="Times New Roman" w:hAnsi="Times New Roman"/>
                <w:color w:val="000000"/>
              </w:rPr>
              <w:t>40,74</w:t>
            </w:r>
          </w:p>
        </w:tc>
      </w:tr>
      <w:tr w:rsidR="00732D4D" w:rsidRPr="005B0115" w:rsidTr="00732D4D">
        <w:trPr>
          <w:trHeight w:val="979"/>
        </w:trPr>
        <w:tc>
          <w:tcPr>
            <w:tcW w:w="1275" w:type="dxa"/>
            <w:vMerge/>
            <w:hideMark/>
          </w:tcPr>
          <w:p w:rsidR="0017110B" w:rsidRPr="002B73AC" w:rsidRDefault="0017110B" w:rsidP="004204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hideMark/>
          </w:tcPr>
          <w:p w:rsidR="0017110B" w:rsidRPr="002B73AC" w:rsidRDefault="00B31939" w:rsidP="0042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4308A">
              <w:rPr>
                <w:rFonts w:ascii="Times New Roman" w:hAnsi="Times New Roman"/>
              </w:rPr>
              <w:t>орпус</w:t>
            </w:r>
            <w:r>
              <w:rPr>
                <w:rFonts w:ascii="Times New Roman" w:hAnsi="Times New Roman"/>
              </w:rPr>
              <w:t xml:space="preserve"> 145 погрузочная площадка</w:t>
            </w:r>
            <w:r w:rsidR="00021B3A">
              <w:rPr>
                <w:rFonts w:ascii="Times New Roman" w:hAnsi="Times New Roman"/>
              </w:rPr>
              <w:t xml:space="preserve"> от к.140 </w:t>
            </w:r>
            <w:r w:rsidR="0017110B" w:rsidRPr="002B73AC">
              <w:rPr>
                <w:rFonts w:ascii="Times New Roman" w:hAnsi="Times New Roman"/>
              </w:rPr>
              <w:t>до тупика между  к.145 и к.145б</w:t>
            </w:r>
          </w:p>
        </w:tc>
        <w:tc>
          <w:tcPr>
            <w:tcW w:w="992" w:type="dxa"/>
            <w:hideMark/>
          </w:tcPr>
          <w:p w:rsidR="0017110B" w:rsidRPr="005B0115" w:rsidRDefault="0017110B" w:rsidP="004204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B31939" w:rsidP="004204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7110B" w:rsidRPr="005B0115">
              <w:rPr>
                <w:rFonts w:ascii="Times New Roman" w:hAnsi="Times New Roman"/>
              </w:rPr>
              <w:t>1418,4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42041A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42041A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42041A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42041A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B31939" w:rsidP="00B3193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7110B" w:rsidRPr="005B0115">
              <w:rPr>
                <w:rFonts w:ascii="Times New Roman" w:hAnsi="Times New Roman"/>
              </w:rPr>
              <w:t>154,4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42041A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346"/>
        </w:trPr>
        <w:tc>
          <w:tcPr>
            <w:tcW w:w="1275" w:type="dxa"/>
            <w:vMerge w:val="restart"/>
            <w:hideMark/>
          </w:tcPr>
          <w:p w:rsidR="00D4308A" w:rsidRDefault="00D4308A" w:rsidP="0042041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308A" w:rsidRDefault="0042041A" w:rsidP="004204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Цех </w:t>
            </w:r>
          </w:p>
          <w:p w:rsidR="0017110B" w:rsidRPr="002B73AC" w:rsidRDefault="0042041A" w:rsidP="0042041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17110B" w:rsidRPr="002B73AC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hideMark/>
          </w:tcPr>
          <w:p w:rsidR="0017110B" w:rsidRPr="002B73AC" w:rsidRDefault="0017110B" w:rsidP="0042041A">
            <w:pPr>
              <w:spacing w:after="0" w:line="240" w:lineRule="auto"/>
              <w:rPr>
                <w:rFonts w:ascii="Times New Roman" w:hAnsi="Times New Roman"/>
              </w:rPr>
            </w:pPr>
            <w:r w:rsidRPr="002B73AC">
              <w:rPr>
                <w:rFonts w:ascii="Times New Roman" w:hAnsi="Times New Roman"/>
              </w:rPr>
              <w:t xml:space="preserve">внутри территории ц.5 </w:t>
            </w:r>
          </w:p>
        </w:tc>
        <w:tc>
          <w:tcPr>
            <w:tcW w:w="992" w:type="dxa"/>
            <w:hideMark/>
          </w:tcPr>
          <w:p w:rsidR="0017110B" w:rsidRPr="005B0115" w:rsidRDefault="0017110B" w:rsidP="00420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420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4227,3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420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4555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420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420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420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420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420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4204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266"/>
        </w:trPr>
        <w:tc>
          <w:tcPr>
            <w:tcW w:w="1275" w:type="dxa"/>
            <w:vMerge/>
            <w:hideMark/>
          </w:tcPr>
          <w:p w:rsidR="0017110B" w:rsidRPr="002B73AC" w:rsidRDefault="0017110B" w:rsidP="004204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hideMark/>
          </w:tcPr>
          <w:p w:rsidR="0017110B" w:rsidRPr="002B73AC" w:rsidRDefault="00D4308A" w:rsidP="004204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корпус </w:t>
            </w:r>
            <w:r w:rsidR="0017110B" w:rsidRPr="002B73AC">
              <w:rPr>
                <w:rFonts w:ascii="Times New Roman" w:hAnsi="Times New Roman"/>
              </w:rPr>
              <w:t>209</w:t>
            </w:r>
          </w:p>
        </w:tc>
        <w:tc>
          <w:tcPr>
            <w:tcW w:w="992" w:type="dxa"/>
            <w:hideMark/>
          </w:tcPr>
          <w:p w:rsidR="0017110B" w:rsidRPr="005B0115" w:rsidRDefault="0017110B" w:rsidP="004204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4204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4204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4204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4204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420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165,3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4204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4204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4204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570"/>
        </w:trPr>
        <w:tc>
          <w:tcPr>
            <w:tcW w:w="1275" w:type="dxa"/>
            <w:vMerge/>
            <w:hideMark/>
          </w:tcPr>
          <w:p w:rsidR="0017110B" w:rsidRPr="002B73AC" w:rsidRDefault="0017110B" w:rsidP="00D971E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hideMark/>
          </w:tcPr>
          <w:p w:rsidR="00D4308A" w:rsidRDefault="00D4308A" w:rsidP="00D43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вход в цех </w:t>
            </w:r>
          </w:p>
          <w:p w:rsidR="0017110B" w:rsidRPr="002B73AC" w:rsidRDefault="00D4308A" w:rsidP="00D43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17110B" w:rsidRPr="002B73AC">
              <w:rPr>
                <w:rFonts w:ascii="Times New Roman" w:hAnsi="Times New Roman"/>
              </w:rPr>
              <w:t>5(267,217)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765"/>
        </w:trPr>
        <w:tc>
          <w:tcPr>
            <w:tcW w:w="1275" w:type="dxa"/>
            <w:vMerge w:val="restart"/>
            <w:hideMark/>
          </w:tcPr>
          <w:p w:rsidR="00D4308A" w:rsidRDefault="00D4308A" w:rsidP="00D4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4308A" w:rsidRDefault="00D4308A" w:rsidP="00732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орпус</w:t>
            </w:r>
          </w:p>
          <w:p w:rsidR="0017110B" w:rsidRPr="002B73AC" w:rsidRDefault="00D4308A" w:rsidP="00D430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2552" w:type="dxa"/>
            <w:hideMark/>
          </w:tcPr>
          <w:p w:rsidR="0017110B" w:rsidRPr="002B73AC" w:rsidRDefault="0017110B" w:rsidP="00D430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автостоянка, тротуары, площадка у входа</w:t>
            </w:r>
            <w:r w:rsidR="00D4308A">
              <w:rPr>
                <w:rFonts w:ascii="Times New Roman" w:hAnsi="Times New Roman"/>
                <w:color w:val="000000"/>
              </w:rPr>
              <w:t xml:space="preserve"> корпуса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B31939" w:rsidP="00B31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7110B" w:rsidRPr="005B0115">
              <w:rPr>
                <w:rFonts w:ascii="Times New Roman" w:hAnsi="Times New Roman"/>
              </w:rPr>
              <w:t>483,3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B31939" w:rsidP="00B319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17110B" w:rsidRPr="005B0115">
              <w:rPr>
                <w:rFonts w:ascii="Times New Roman" w:hAnsi="Times New Roman"/>
                <w:color w:val="000000"/>
              </w:rPr>
              <w:t>483,3</w:t>
            </w:r>
          </w:p>
        </w:tc>
      </w:tr>
      <w:tr w:rsidR="00732D4D" w:rsidRPr="00DC7F3D" w:rsidTr="00732D4D">
        <w:trPr>
          <w:trHeight w:val="565"/>
        </w:trPr>
        <w:tc>
          <w:tcPr>
            <w:tcW w:w="1275" w:type="dxa"/>
            <w:vMerge/>
            <w:hideMark/>
          </w:tcPr>
          <w:p w:rsidR="0017110B" w:rsidRPr="002B73AC" w:rsidRDefault="0017110B" w:rsidP="00D971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DC7F3D" w:rsidRDefault="0017110B" w:rsidP="00D430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7F3D">
              <w:rPr>
                <w:rFonts w:ascii="Times New Roman" w:hAnsi="Times New Roman"/>
                <w:color w:val="000000"/>
              </w:rPr>
              <w:t>дорога от ворот тех.</w:t>
            </w:r>
            <w:r w:rsidR="00D4308A" w:rsidRPr="00DC7F3D">
              <w:rPr>
                <w:rFonts w:ascii="Times New Roman" w:hAnsi="Times New Roman"/>
                <w:color w:val="000000"/>
              </w:rPr>
              <w:t xml:space="preserve"> </w:t>
            </w:r>
            <w:r w:rsidRPr="00DC7F3D">
              <w:rPr>
                <w:rFonts w:ascii="Times New Roman" w:hAnsi="Times New Roman"/>
                <w:color w:val="000000"/>
              </w:rPr>
              <w:t>библиотеки до забора</w:t>
            </w:r>
          </w:p>
        </w:tc>
        <w:tc>
          <w:tcPr>
            <w:tcW w:w="992" w:type="dxa"/>
            <w:hideMark/>
          </w:tcPr>
          <w:p w:rsidR="0017110B" w:rsidRPr="00DC7F3D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7F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DC7F3D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7F3D">
              <w:rPr>
                <w:rFonts w:ascii="Times New Roman" w:hAnsi="Times New Roman"/>
                <w:color w:val="000000"/>
              </w:rPr>
              <w:t>149,9</w:t>
            </w:r>
          </w:p>
        </w:tc>
        <w:tc>
          <w:tcPr>
            <w:tcW w:w="992" w:type="dxa"/>
            <w:noWrap/>
            <w:hideMark/>
          </w:tcPr>
          <w:p w:rsidR="0017110B" w:rsidRPr="00DC7F3D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7F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DC7F3D" w:rsidRDefault="0017110B" w:rsidP="00D971E7">
            <w:pPr>
              <w:jc w:val="center"/>
              <w:rPr>
                <w:rFonts w:ascii="Times New Roman" w:hAnsi="Times New Roman"/>
              </w:rPr>
            </w:pPr>
            <w:r w:rsidRPr="00DC7F3D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DC7F3D" w:rsidRDefault="0017110B" w:rsidP="00D971E7">
            <w:pPr>
              <w:jc w:val="center"/>
              <w:rPr>
                <w:rFonts w:ascii="Times New Roman" w:hAnsi="Times New Roman"/>
              </w:rPr>
            </w:pPr>
            <w:r w:rsidRPr="00DC7F3D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DC7F3D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7F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DC7F3D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7F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DC7F3D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C7F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DC7F3D" w:rsidRDefault="00B31939" w:rsidP="00B31939">
            <w:pPr>
              <w:rPr>
                <w:rFonts w:ascii="Times New Roman" w:hAnsi="Times New Roman"/>
                <w:color w:val="000000"/>
              </w:rPr>
            </w:pPr>
            <w:r w:rsidRPr="00DC7F3D">
              <w:rPr>
                <w:rFonts w:ascii="Times New Roman" w:hAnsi="Times New Roman"/>
                <w:color w:val="000000"/>
              </w:rPr>
              <w:t xml:space="preserve">   </w:t>
            </w:r>
            <w:r w:rsidR="007805FA" w:rsidRPr="00DC7F3D">
              <w:rPr>
                <w:rFonts w:ascii="Times New Roman" w:hAnsi="Times New Roman"/>
                <w:color w:val="000000"/>
              </w:rPr>
              <w:t>179</w:t>
            </w:r>
            <w:r w:rsidR="0017110B" w:rsidRPr="00DC7F3D">
              <w:rPr>
                <w:rFonts w:ascii="Times New Roman" w:hAnsi="Times New Roman"/>
                <w:color w:val="000000"/>
              </w:rPr>
              <w:t>,9</w:t>
            </w:r>
          </w:p>
        </w:tc>
      </w:tr>
      <w:tr w:rsidR="00732D4D" w:rsidRPr="005B0115" w:rsidTr="00732D4D">
        <w:trPr>
          <w:trHeight w:val="780"/>
        </w:trPr>
        <w:tc>
          <w:tcPr>
            <w:tcW w:w="1275" w:type="dxa"/>
            <w:hideMark/>
          </w:tcPr>
          <w:p w:rsidR="00021B3A" w:rsidRPr="000B7326" w:rsidRDefault="00021B3A" w:rsidP="00B31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326">
              <w:rPr>
                <w:rFonts w:ascii="Times New Roman" w:hAnsi="Times New Roman"/>
              </w:rPr>
              <w:t>Корпус</w:t>
            </w:r>
          </w:p>
          <w:p w:rsidR="00021B3A" w:rsidRPr="000B7326" w:rsidRDefault="00021B3A" w:rsidP="00B31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326">
              <w:rPr>
                <w:rFonts w:ascii="Times New Roman" w:hAnsi="Times New Roman"/>
              </w:rPr>
              <w:t>№ 84</w:t>
            </w:r>
          </w:p>
        </w:tc>
        <w:tc>
          <w:tcPr>
            <w:tcW w:w="2552" w:type="dxa"/>
            <w:hideMark/>
          </w:tcPr>
          <w:p w:rsidR="00021B3A" w:rsidRPr="000B7326" w:rsidRDefault="00021B3A" w:rsidP="00021B3A">
            <w:pPr>
              <w:spacing w:after="0" w:line="240" w:lineRule="auto"/>
              <w:rPr>
                <w:rFonts w:ascii="Times New Roman" w:hAnsi="Times New Roman"/>
              </w:rPr>
            </w:pPr>
            <w:r w:rsidRPr="000B7326">
              <w:rPr>
                <w:rFonts w:ascii="Times New Roman" w:hAnsi="Times New Roman"/>
              </w:rPr>
              <w:t xml:space="preserve">автостоянка, тротуары, площадка у входа корпуса </w:t>
            </w:r>
          </w:p>
        </w:tc>
        <w:tc>
          <w:tcPr>
            <w:tcW w:w="992" w:type="dxa"/>
            <w:hideMark/>
          </w:tcPr>
          <w:p w:rsidR="00021B3A" w:rsidRPr="000B7326" w:rsidRDefault="00021B3A" w:rsidP="00021B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hideMark/>
          </w:tcPr>
          <w:p w:rsidR="00021B3A" w:rsidRPr="000B7326" w:rsidRDefault="00021B3A" w:rsidP="00021B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noWrap/>
            <w:hideMark/>
          </w:tcPr>
          <w:p w:rsidR="00021B3A" w:rsidRPr="000B7326" w:rsidRDefault="00D136D5" w:rsidP="00021B3A">
            <w:pPr>
              <w:spacing w:after="0"/>
              <w:jc w:val="center"/>
              <w:rPr>
                <w:rFonts w:ascii="Times New Roman" w:hAnsi="Times New Roman"/>
              </w:rPr>
            </w:pPr>
            <w:r w:rsidRPr="000B7326">
              <w:rPr>
                <w:rFonts w:ascii="Times New Roman" w:hAnsi="Times New Roman"/>
              </w:rPr>
              <w:t>368,5</w:t>
            </w:r>
          </w:p>
        </w:tc>
        <w:tc>
          <w:tcPr>
            <w:tcW w:w="1418" w:type="dxa"/>
            <w:noWrap/>
            <w:hideMark/>
          </w:tcPr>
          <w:p w:rsidR="00021B3A" w:rsidRPr="000B7326" w:rsidRDefault="00021B3A" w:rsidP="00021B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hideMark/>
          </w:tcPr>
          <w:p w:rsidR="00021B3A" w:rsidRPr="000B7326" w:rsidRDefault="00021B3A" w:rsidP="00021B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hideMark/>
          </w:tcPr>
          <w:p w:rsidR="00021B3A" w:rsidRPr="000B7326" w:rsidRDefault="00021B3A" w:rsidP="00021B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noWrap/>
            <w:hideMark/>
          </w:tcPr>
          <w:p w:rsidR="00021B3A" w:rsidRPr="000B7326" w:rsidRDefault="00021B3A" w:rsidP="00021B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hideMark/>
          </w:tcPr>
          <w:p w:rsidR="00021B3A" w:rsidRPr="000B7326" w:rsidRDefault="00021B3A" w:rsidP="00021B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hideMark/>
          </w:tcPr>
          <w:p w:rsidR="00021B3A" w:rsidRPr="000B7326" w:rsidRDefault="00B31939" w:rsidP="00B31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136D5" w:rsidRPr="000B7326">
              <w:rPr>
                <w:rFonts w:ascii="Times New Roman" w:hAnsi="Times New Roman"/>
              </w:rPr>
              <w:t>368,5</w:t>
            </w:r>
          </w:p>
        </w:tc>
      </w:tr>
      <w:tr w:rsidR="00732D4D" w:rsidRPr="005B0115" w:rsidTr="00732D4D">
        <w:trPr>
          <w:trHeight w:val="780"/>
        </w:trPr>
        <w:tc>
          <w:tcPr>
            <w:tcW w:w="1275" w:type="dxa"/>
            <w:hideMark/>
          </w:tcPr>
          <w:p w:rsidR="00021B3A" w:rsidRPr="000B7326" w:rsidRDefault="00021B3A" w:rsidP="00B31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326">
              <w:rPr>
                <w:rFonts w:ascii="Times New Roman" w:hAnsi="Times New Roman"/>
              </w:rPr>
              <w:t>Корпус</w:t>
            </w:r>
          </w:p>
          <w:p w:rsidR="00021B3A" w:rsidRPr="000B7326" w:rsidRDefault="00021B3A" w:rsidP="00B31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326">
              <w:rPr>
                <w:rFonts w:ascii="Times New Roman" w:hAnsi="Times New Roman"/>
              </w:rPr>
              <w:t>№ 23</w:t>
            </w:r>
          </w:p>
        </w:tc>
        <w:tc>
          <w:tcPr>
            <w:tcW w:w="2552" w:type="dxa"/>
            <w:hideMark/>
          </w:tcPr>
          <w:p w:rsidR="00021B3A" w:rsidRPr="000B7326" w:rsidRDefault="00021B3A" w:rsidP="00021B3A">
            <w:pPr>
              <w:spacing w:after="0" w:line="240" w:lineRule="auto"/>
              <w:rPr>
                <w:rFonts w:ascii="Times New Roman" w:hAnsi="Times New Roman"/>
              </w:rPr>
            </w:pPr>
            <w:r w:rsidRPr="000B7326">
              <w:rPr>
                <w:rFonts w:ascii="Times New Roman" w:hAnsi="Times New Roman"/>
              </w:rPr>
              <w:t>автостоянка, тротуары, площадка у входа корпуса</w:t>
            </w:r>
          </w:p>
        </w:tc>
        <w:tc>
          <w:tcPr>
            <w:tcW w:w="992" w:type="dxa"/>
            <w:hideMark/>
          </w:tcPr>
          <w:p w:rsidR="00021B3A" w:rsidRPr="000B7326" w:rsidRDefault="00021B3A" w:rsidP="00021B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hideMark/>
          </w:tcPr>
          <w:p w:rsidR="00021B3A" w:rsidRPr="000B7326" w:rsidRDefault="00021B3A" w:rsidP="00021B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noWrap/>
            <w:hideMark/>
          </w:tcPr>
          <w:p w:rsidR="00021B3A" w:rsidRPr="000B7326" w:rsidRDefault="00D136D5" w:rsidP="00021B3A">
            <w:pPr>
              <w:spacing w:after="0"/>
              <w:jc w:val="center"/>
              <w:rPr>
                <w:rFonts w:ascii="Times New Roman" w:hAnsi="Times New Roman"/>
              </w:rPr>
            </w:pPr>
            <w:r w:rsidRPr="000B7326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Pr="000B7326">
              <w:rPr>
                <w:rFonts w:ascii="Times New Roman" w:hAnsi="Times New Roman"/>
              </w:rPr>
              <w:t>48</w:t>
            </w:r>
          </w:p>
        </w:tc>
        <w:tc>
          <w:tcPr>
            <w:tcW w:w="1418" w:type="dxa"/>
            <w:noWrap/>
            <w:hideMark/>
          </w:tcPr>
          <w:p w:rsidR="00021B3A" w:rsidRPr="000B7326" w:rsidRDefault="00021B3A" w:rsidP="00021B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hideMark/>
          </w:tcPr>
          <w:p w:rsidR="00021B3A" w:rsidRPr="000B7326" w:rsidRDefault="00021B3A" w:rsidP="00021B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hideMark/>
          </w:tcPr>
          <w:p w:rsidR="00021B3A" w:rsidRPr="000B7326" w:rsidRDefault="00D136D5" w:rsidP="00021B3A">
            <w:pPr>
              <w:spacing w:after="0"/>
              <w:jc w:val="center"/>
              <w:rPr>
                <w:rFonts w:ascii="Times New Roman" w:hAnsi="Times New Roman"/>
              </w:rPr>
            </w:pPr>
            <w:r w:rsidRPr="000B7326">
              <w:rPr>
                <w:rFonts w:ascii="Times New Roman" w:hAnsi="Times New Roman"/>
              </w:rPr>
              <w:t>248</w:t>
            </w:r>
          </w:p>
        </w:tc>
        <w:tc>
          <w:tcPr>
            <w:tcW w:w="1417" w:type="dxa"/>
            <w:noWrap/>
            <w:hideMark/>
          </w:tcPr>
          <w:p w:rsidR="00021B3A" w:rsidRPr="000B7326" w:rsidRDefault="00021B3A" w:rsidP="00021B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hideMark/>
          </w:tcPr>
          <w:p w:rsidR="00021B3A" w:rsidRPr="000B7326" w:rsidRDefault="00021B3A" w:rsidP="00021B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hideMark/>
          </w:tcPr>
          <w:p w:rsidR="00021B3A" w:rsidRPr="000B7326" w:rsidRDefault="00021B3A" w:rsidP="00021B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32D4D" w:rsidRPr="005B0115" w:rsidTr="00732D4D">
        <w:trPr>
          <w:trHeight w:val="827"/>
        </w:trPr>
        <w:tc>
          <w:tcPr>
            <w:tcW w:w="1275" w:type="dxa"/>
            <w:hideMark/>
          </w:tcPr>
          <w:p w:rsidR="00B31939" w:rsidRDefault="00B31939" w:rsidP="00B3193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D4308A"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D4308A" w:rsidP="00D430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2552" w:type="dxa"/>
            <w:hideMark/>
          </w:tcPr>
          <w:p w:rsidR="0017110B" w:rsidRPr="002B73AC" w:rsidRDefault="0017110B" w:rsidP="00D4308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 xml:space="preserve">автостоянка, тротуары, часть дороги </w:t>
            </w:r>
            <w:r w:rsidR="00D4308A">
              <w:rPr>
                <w:rFonts w:ascii="Times New Roman" w:hAnsi="Times New Roman"/>
                <w:color w:val="000000"/>
              </w:rPr>
              <w:t xml:space="preserve">№ </w:t>
            </w:r>
            <w:r w:rsidRPr="002B73AC">
              <w:rPr>
                <w:rFonts w:ascii="Times New Roman" w:hAnsi="Times New Roman"/>
                <w:color w:val="000000"/>
              </w:rPr>
              <w:t>22 вокруг проходной</w:t>
            </w:r>
          </w:p>
        </w:tc>
        <w:tc>
          <w:tcPr>
            <w:tcW w:w="992" w:type="dxa"/>
            <w:hideMark/>
          </w:tcPr>
          <w:p w:rsidR="0017110B" w:rsidRPr="005B0115" w:rsidRDefault="0017110B" w:rsidP="00D430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430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430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B31939" w:rsidRDefault="00B31939" w:rsidP="00B319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7110B" w:rsidRPr="00B31939">
              <w:rPr>
                <w:rFonts w:ascii="Times New Roman" w:hAnsi="Times New Roman"/>
              </w:rPr>
              <w:t>1060,1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4308A">
            <w:pPr>
              <w:spacing w:after="0"/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430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430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430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B31939" w:rsidP="00B3193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17110B" w:rsidRPr="005B0115">
              <w:rPr>
                <w:rFonts w:ascii="Times New Roman" w:hAnsi="Times New Roman"/>
                <w:color w:val="000000"/>
              </w:rPr>
              <w:t>1060,1</w:t>
            </w:r>
          </w:p>
        </w:tc>
      </w:tr>
      <w:tr w:rsidR="00732D4D" w:rsidRPr="005B0115" w:rsidTr="00732D4D">
        <w:trPr>
          <w:trHeight w:val="359"/>
        </w:trPr>
        <w:tc>
          <w:tcPr>
            <w:tcW w:w="1275" w:type="dxa"/>
            <w:vMerge w:val="restart"/>
            <w:hideMark/>
          </w:tcPr>
          <w:p w:rsidR="0017110B" w:rsidRPr="002B73AC" w:rsidRDefault="00021B3A" w:rsidP="00D430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Корпус № 105а </w:t>
            </w:r>
            <w:r w:rsidR="0017110B" w:rsidRPr="002B73A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2552" w:type="dxa"/>
            <w:hideMark/>
          </w:tcPr>
          <w:p w:rsidR="0017110B" w:rsidRPr="002B73AC" w:rsidRDefault="0017110B" w:rsidP="00021B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дороги и тротуары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571,93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571,93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300"/>
        </w:trPr>
        <w:tc>
          <w:tcPr>
            <w:tcW w:w="1275" w:type="dxa"/>
            <w:vMerge/>
            <w:hideMark/>
          </w:tcPr>
          <w:p w:rsidR="0017110B" w:rsidRPr="002B73AC" w:rsidRDefault="0017110B" w:rsidP="00021B3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17110B" w:rsidP="00021B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тротуары</w:t>
            </w:r>
          </w:p>
        </w:tc>
        <w:tc>
          <w:tcPr>
            <w:tcW w:w="992" w:type="dxa"/>
            <w:hideMark/>
          </w:tcPr>
          <w:p w:rsidR="0017110B" w:rsidRPr="005B0115" w:rsidRDefault="0017110B" w:rsidP="0002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02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021B3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525"/>
        </w:trPr>
        <w:tc>
          <w:tcPr>
            <w:tcW w:w="1275" w:type="dxa"/>
            <w:vMerge w:val="restart"/>
            <w:hideMark/>
          </w:tcPr>
          <w:p w:rsidR="0017110B" w:rsidRPr="002B73AC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ЦЗЛ</w:t>
            </w:r>
            <w:r w:rsidR="00021B3A">
              <w:rPr>
                <w:rFonts w:ascii="Times New Roman" w:hAnsi="Times New Roman"/>
                <w:color w:val="000000"/>
              </w:rPr>
              <w:t xml:space="preserve"> </w:t>
            </w:r>
            <w:r w:rsidR="00B31939">
              <w:rPr>
                <w:rFonts w:ascii="Times New Roman" w:hAnsi="Times New Roman"/>
                <w:color w:val="000000"/>
              </w:rPr>
              <w:t xml:space="preserve">     </w:t>
            </w:r>
            <w:r w:rsidRPr="002B73AC">
              <w:rPr>
                <w:rFonts w:ascii="Times New Roman" w:hAnsi="Times New Roman"/>
                <w:color w:val="000000"/>
              </w:rPr>
              <w:t>(к.140)</w:t>
            </w:r>
          </w:p>
        </w:tc>
        <w:tc>
          <w:tcPr>
            <w:tcW w:w="2552" w:type="dxa"/>
            <w:hideMark/>
          </w:tcPr>
          <w:p w:rsidR="0017110B" w:rsidRPr="002B73AC" w:rsidRDefault="0017110B" w:rsidP="00021B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площадка у крыльца ЦЗЛ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69,5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69,5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292"/>
        </w:trPr>
        <w:tc>
          <w:tcPr>
            <w:tcW w:w="1275" w:type="dxa"/>
            <w:vMerge/>
            <w:hideMark/>
          </w:tcPr>
          <w:p w:rsidR="0017110B" w:rsidRPr="002B73AC" w:rsidRDefault="0017110B" w:rsidP="00021B3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17110B" w:rsidP="00021B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 xml:space="preserve">площадка </w:t>
            </w:r>
            <w:r w:rsidR="00732D4D">
              <w:rPr>
                <w:rFonts w:ascii="Times New Roman" w:hAnsi="Times New Roman"/>
                <w:color w:val="000000"/>
              </w:rPr>
              <w:t xml:space="preserve"> </w:t>
            </w:r>
            <w:r w:rsidRPr="002B73AC">
              <w:rPr>
                <w:rFonts w:ascii="Times New Roman" w:hAnsi="Times New Roman"/>
                <w:color w:val="000000"/>
              </w:rPr>
              <w:t>за к.140</w:t>
            </w:r>
          </w:p>
        </w:tc>
        <w:tc>
          <w:tcPr>
            <w:tcW w:w="992" w:type="dxa"/>
            <w:hideMark/>
          </w:tcPr>
          <w:p w:rsidR="0017110B" w:rsidRPr="005B0115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788,3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788,3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02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021B3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525"/>
        </w:trPr>
        <w:tc>
          <w:tcPr>
            <w:tcW w:w="1275" w:type="dxa"/>
            <w:vMerge w:val="restart"/>
            <w:hideMark/>
          </w:tcPr>
          <w:p w:rsidR="00B31939" w:rsidRDefault="00021B3A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Корпус</w:t>
            </w:r>
          </w:p>
          <w:p w:rsidR="0017110B" w:rsidRPr="002B73AC" w:rsidRDefault="00021B3A" w:rsidP="00B31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114,144</w:t>
            </w:r>
            <w:r w:rsidR="0017110B" w:rsidRPr="002B73AC">
              <w:rPr>
                <w:rFonts w:ascii="Times New Roman" w:hAnsi="Times New Roman"/>
                <w:color w:val="000000"/>
              </w:rPr>
              <w:br/>
              <w:t>144а,144б</w:t>
            </w:r>
          </w:p>
          <w:p w:rsidR="0017110B" w:rsidRPr="002B73AC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17110B" w:rsidP="00021B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тротуар у крыльца к.144</w:t>
            </w:r>
          </w:p>
        </w:tc>
        <w:tc>
          <w:tcPr>
            <w:tcW w:w="992" w:type="dxa"/>
            <w:hideMark/>
          </w:tcPr>
          <w:p w:rsidR="0017110B" w:rsidRPr="005B0115" w:rsidRDefault="0017110B" w:rsidP="00021B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42,6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B31939" w:rsidP="00B319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17110B" w:rsidRPr="005B0115">
              <w:rPr>
                <w:rFonts w:ascii="Times New Roman" w:hAnsi="Times New Roman"/>
                <w:color w:val="000000"/>
              </w:rPr>
              <w:t>42,6</w:t>
            </w:r>
          </w:p>
        </w:tc>
      </w:tr>
      <w:tr w:rsidR="00732D4D" w:rsidRPr="005B0115" w:rsidTr="00B31939">
        <w:trPr>
          <w:trHeight w:val="239"/>
        </w:trPr>
        <w:tc>
          <w:tcPr>
            <w:tcW w:w="1275" w:type="dxa"/>
            <w:vMerge/>
            <w:hideMark/>
          </w:tcPr>
          <w:p w:rsidR="0017110B" w:rsidRPr="002B73AC" w:rsidRDefault="0017110B" w:rsidP="00D971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17110B" w:rsidP="00021B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дороги и тротуары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4174,4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4174,4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480"/>
        </w:trPr>
        <w:tc>
          <w:tcPr>
            <w:tcW w:w="1275" w:type="dxa"/>
            <w:vMerge/>
            <w:hideMark/>
          </w:tcPr>
          <w:p w:rsidR="0017110B" w:rsidRPr="002B73AC" w:rsidRDefault="0017110B" w:rsidP="00D971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17110B" w:rsidP="00021B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тротуар у крыльца к.144а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188,2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B319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188,2</w:t>
            </w:r>
          </w:p>
        </w:tc>
      </w:tr>
      <w:tr w:rsidR="00732D4D" w:rsidRPr="005B0115" w:rsidTr="00174E22">
        <w:trPr>
          <w:trHeight w:val="210"/>
        </w:trPr>
        <w:tc>
          <w:tcPr>
            <w:tcW w:w="1275" w:type="dxa"/>
            <w:vMerge/>
            <w:hideMark/>
          </w:tcPr>
          <w:p w:rsidR="0017110B" w:rsidRPr="002B73AC" w:rsidRDefault="0017110B" w:rsidP="00D971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021B3A" w:rsidP="00021B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вход в корпус </w:t>
            </w:r>
            <w:r w:rsidR="0017110B" w:rsidRPr="002B73AC">
              <w:rPr>
                <w:rFonts w:ascii="Times New Roman" w:hAnsi="Times New Roman"/>
                <w:color w:val="000000"/>
              </w:rPr>
              <w:t>144б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245"/>
        </w:trPr>
        <w:tc>
          <w:tcPr>
            <w:tcW w:w="1275" w:type="dxa"/>
            <w:vMerge w:val="restart"/>
            <w:hideMark/>
          </w:tcPr>
          <w:p w:rsidR="00174E22" w:rsidRPr="00174E22" w:rsidRDefault="00021B3A" w:rsidP="00174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E22">
              <w:rPr>
                <w:rFonts w:ascii="Times New Roman" w:hAnsi="Times New Roman"/>
                <w:color w:val="000000"/>
              </w:rPr>
              <w:t xml:space="preserve">Столовая </w:t>
            </w:r>
          </w:p>
          <w:p w:rsidR="0017110B" w:rsidRPr="002B73AC" w:rsidRDefault="00021B3A" w:rsidP="00174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E22">
              <w:rPr>
                <w:rFonts w:ascii="Times New Roman" w:hAnsi="Times New Roman"/>
                <w:color w:val="000000"/>
              </w:rPr>
              <w:t>№ 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hideMark/>
          </w:tcPr>
          <w:p w:rsidR="0017110B" w:rsidRPr="002B73AC" w:rsidRDefault="0017110B" w:rsidP="00021B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дорога и тротуары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864,2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864,2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174E22">
        <w:trPr>
          <w:trHeight w:val="338"/>
        </w:trPr>
        <w:tc>
          <w:tcPr>
            <w:tcW w:w="1275" w:type="dxa"/>
            <w:vMerge/>
            <w:hideMark/>
          </w:tcPr>
          <w:p w:rsidR="0017110B" w:rsidRPr="002B73AC" w:rsidRDefault="0017110B" w:rsidP="00D971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17110B" w:rsidP="00021B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тротуар у столовой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198,22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198,22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540"/>
        </w:trPr>
        <w:tc>
          <w:tcPr>
            <w:tcW w:w="1275" w:type="dxa"/>
            <w:hideMark/>
          </w:tcPr>
          <w:p w:rsidR="00174E22" w:rsidRDefault="00021B3A" w:rsidP="0002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021B3A" w:rsidP="0002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2552" w:type="dxa"/>
            <w:hideMark/>
          </w:tcPr>
          <w:p w:rsidR="0017110B" w:rsidRPr="002B73AC" w:rsidRDefault="0017110B" w:rsidP="00021B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погрузочная площадка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510"/>
        </w:trPr>
        <w:tc>
          <w:tcPr>
            <w:tcW w:w="1275" w:type="dxa"/>
            <w:hideMark/>
          </w:tcPr>
          <w:p w:rsidR="00174E22" w:rsidRDefault="00021B3A" w:rsidP="0002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021B3A" w:rsidP="0002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2552" w:type="dxa"/>
            <w:hideMark/>
          </w:tcPr>
          <w:p w:rsidR="0017110B" w:rsidRPr="002B73AC" w:rsidRDefault="0017110B" w:rsidP="00021B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дороги и тротуары</w:t>
            </w:r>
          </w:p>
        </w:tc>
        <w:tc>
          <w:tcPr>
            <w:tcW w:w="992" w:type="dxa"/>
            <w:hideMark/>
          </w:tcPr>
          <w:p w:rsidR="0017110B" w:rsidRPr="005B0115" w:rsidRDefault="0017110B" w:rsidP="0002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02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1774,9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02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02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02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174E22" w:rsidRDefault="0017110B" w:rsidP="0002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74E22">
              <w:rPr>
                <w:rFonts w:ascii="Times New Roman" w:hAnsi="Times New Roman"/>
                <w:color w:val="000000"/>
              </w:rPr>
              <w:t>1774,9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02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021B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021B3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300"/>
        </w:trPr>
        <w:tc>
          <w:tcPr>
            <w:tcW w:w="1275" w:type="dxa"/>
            <w:hideMark/>
          </w:tcPr>
          <w:p w:rsidR="0017110B" w:rsidRPr="002B73AC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ГСС</w:t>
            </w:r>
          </w:p>
        </w:tc>
        <w:tc>
          <w:tcPr>
            <w:tcW w:w="2552" w:type="dxa"/>
            <w:hideMark/>
          </w:tcPr>
          <w:p w:rsidR="0017110B" w:rsidRPr="002B73AC" w:rsidRDefault="0017110B" w:rsidP="00021B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дорога</w:t>
            </w:r>
          </w:p>
        </w:tc>
        <w:tc>
          <w:tcPr>
            <w:tcW w:w="992" w:type="dxa"/>
            <w:hideMark/>
          </w:tcPr>
          <w:p w:rsidR="0017110B" w:rsidRPr="005B0115" w:rsidRDefault="0017110B" w:rsidP="00021B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021B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460,32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021B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021B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021B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021B3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460,32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021B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525"/>
        </w:trPr>
        <w:tc>
          <w:tcPr>
            <w:tcW w:w="1275" w:type="dxa"/>
            <w:hideMark/>
          </w:tcPr>
          <w:p w:rsidR="00174E22" w:rsidRDefault="00021B3A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021B3A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2552" w:type="dxa"/>
            <w:hideMark/>
          </w:tcPr>
          <w:p w:rsidR="0017110B" w:rsidRPr="002B73AC" w:rsidRDefault="0017110B" w:rsidP="00021B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площадка у корпуса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538,73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174E22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E22">
              <w:rPr>
                <w:rFonts w:ascii="Times New Roman" w:hAnsi="Times New Roman"/>
                <w:color w:val="000000"/>
              </w:rPr>
              <w:t>538,73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525"/>
        </w:trPr>
        <w:tc>
          <w:tcPr>
            <w:tcW w:w="1275" w:type="dxa"/>
            <w:hideMark/>
          </w:tcPr>
          <w:p w:rsidR="00174E22" w:rsidRDefault="00021B3A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Корпус </w:t>
            </w:r>
          </w:p>
          <w:p w:rsidR="00021B3A" w:rsidRDefault="00021B3A" w:rsidP="00021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Pr="002B73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hideMark/>
          </w:tcPr>
          <w:p w:rsidR="00021B3A" w:rsidRPr="002B73AC" w:rsidRDefault="00021B3A" w:rsidP="00021B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площадка у корпуса</w:t>
            </w:r>
          </w:p>
        </w:tc>
        <w:tc>
          <w:tcPr>
            <w:tcW w:w="992" w:type="dxa"/>
            <w:hideMark/>
          </w:tcPr>
          <w:p w:rsidR="00021B3A" w:rsidRPr="005B0115" w:rsidRDefault="00021B3A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021B3A" w:rsidRPr="005B0115" w:rsidRDefault="00021B3A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537,68</w:t>
            </w:r>
          </w:p>
        </w:tc>
        <w:tc>
          <w:tcPr>
            <w:tcW w:w="992" w:type="dxa"/>
            <w:noWrap/>
            <w:hideMark/>
          </w:tcPr>
          <w:p w:rsidR="00021B3A" w:rsidRPr="005B0115" w:rsidRDefault="00021B3A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021B3A" w:rsidRPr="005B0115" w:rsidRDefault="00021B3A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021B3A" w:rsidRPr="005B0115" w:rsidRDefault="00021B3A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021B3A" w:rsidRPr="00174E22" w:rsidRDefault="00021B3A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4E22">
              <w:rPr>
                <w:rFonts w:ascii="Times New Roman" w:hAnsi="Times New Roman"/>
                <w:color w:val="000000"/>
              </w:rPr>
              <w:t>537,68</w:t>
            </w:r>
          </w:p>
        </w:tc>
        <w:tc>
          <w:tcPr>
            <w:tcW w:w="1417" w:type="dxa"/>
            <w:noWrap/>
            <w:hideMark/>
          </w:tcPr>
          <w:p w:rsidR="00021B3A" w:rsidRPr="005B0115" w:rsidRDefault="00021B3A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021B3A" w:rsidRPr="005B0115" w:rsidRDefault="00021B3A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021B3A" w:rsidRPr="005B0115" w:rsidRDefault="00021B3A" w:rsidP="00D971E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32D4D" w:rsidRPr="005B0115" w:rsidTr="00B31939">
        <w:trPr>
          <w:trHeight w:val="565"/>
        </w:trPr>
        <w:tc>
          <w:tcPr>
            <w:tcW w:w="1275" w:type="dxa"/>
            <w:vMerge w:val="restart"/>
            <w:hideMark/>
          </w:tcPr>
          <w:p w:rsidR="005B4C46" w:rsidRDefault="005B4C46" w:rsidP="005B4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74E22" w:rsidRDefault="00021B3A" w:rsidP="005B4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021B3A" w:rsidP="005B4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17110B" w:rsidRPr="002B73AC" w:rsidRDefault="0017110B" w:rsidP="00021B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вход в корпус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</w:rPr>
            </w:pPr>
            <w:r w:rsidRPr="005B0115">
              <w:rPr>
                <w:rFonts w:ascii="Times New Roman" w:hAnsi="Times New Roman"/>
              </w:rPr>
              <w:t>167,55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174E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167,55</w:t>
            </w:r>
          </w:p>
        </w:tc>
      </w:tr>
      <w:tr w:rsidR="00732D4D" w:rsidRPr="005B0115" w:rsidTr="00732D4D">
        <w:trPr>
          <w:trHeight w:val="750"/>
        </w:trPr>
        <w:tc>
          <w:tcPr>
            <w:tcW w:w="1275" w:type="dxa"/>
            <w:vMerge/>
            <w:hideMark/>
          </w:tcPr>
          <w:p w:rsidR="0017110B" w:rsidRPr="002B73AC" w:rsidRDefault="0017110B" w:rsidP="00D971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17110B" w:rsidP="005B4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площадка под баллоны с эл</w:t>
            </w:r>
            <w:r w:rsidR="005B4C46">
              <w:rPr>
                <w:rFonts w:ascii="Times New Roman" w:hAnsi="Times New Roman"/>
                <w:color w:val="000000"/>
              </w:rPr>
              <w:t>.</w:t>
            </w:r>
            <w:r w:rsidRPr="002B73AC">
              <w:rPr>
                <w:rFonts w:ascii="Times New Roman" w:hAnsi="Times New Roman"/>
                <w:color w:val="000000"/>
              </w:rPr>
              <w:t>/газом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57,26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57,26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315"/>
        </w:trPr>
        <w:tc>
          <w:tcPr>
            <w:tcW w:w="1275" w:type="dxa"/>
            <w:vMerge w:val="restart"/>
            <w:hideMark/>
          </w:tcPr>
          <w:p w:rsidR="005B4C46" w:rsidRDefault="005B4C46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74E22" w:rsidRDefault="005B4C46" w:rsidP="00174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Корпус </w:t>
            </w:r>
          </w:p>
          <w:p w:rsidR="0017110B" w:rsidRPr="002B73AC" w:rsidRDefault="005B4C46" w:rsidP="00174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552" w:type="dxa"/>
            <w:hideMark/>
          </w:tcPr>
          <w:p w:rsidR="0017110B" w:rsidRPr="002B73AC" w:rsidRDefault="0017110B" w:rsidP="005B4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вход в корпус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5B4C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20,34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174E2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20,34</w:t>
            </w:r>
          </w:p>
        </w:tc>
      </w:tr>
      <w:tr w:rsidR="00732D4D" w:rsidRPr="005B0115" w:rsidTr="00B31939">
        <w:trPr>
          <w:trHeight w:val="575"/>
        </w:trPr>
        <w:tc>
          <w:tcPr>
            <w:tcW w:w="1275" w:type="dxa"/>
            <w:vMerge/>
            <w:hideMark/>
          </w:tcPr>
          <w:p w:rsidR="0017110B" w:rsidRPr="002B73AC" w:rsidRDefault="0017110B" w:rsidP="00D971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17110B" w:rsidP="005B4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площадка для погрузки щелочи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5B4C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5B4C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465"/>
        </w:trPr>
        <w:tc>
          <w:tcPr>
            <w:tcW w:w="1275" w:type="dxa"/>
            <w:hideMark/>
          </w:tcPr>
          <w:p w:rsidR="00174E22" w:rsidRDefault="005B4C46" w:rsidP="005B4C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5B4C46" w:rsidP="005B4C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</w:t>
            </w:r>
            <w:r w:rsidR="0017110B" w:rsidRPr="002B73A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552" w:type="dxa"/>
            <w:hideMark/>
          </w:tcPr>
          <w:p w:rsidR="0017110B" w:rsidRPr="002B73AC" w:rsidRDefault="0017110B" w:rsidP="005B4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площадка у корпуса</w:t>
            </w:r>
          </w:p>
        </w:tc>
        <w:tc>
          <w:tcPr>
            <w:tcW w:w="992" w:type="dxa"/>
            <w:hideMark/>
          </w:tcPr>
          <w:p w:rsidR="0017110B" w:rsidRPr="005B0115" w:rsidRDefault="0017110B" w:rsidP="005B4C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5B4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976,18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5B4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5B4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5B4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5B4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5B4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976,18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5B4C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5B4C4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495"/>
        </w:trPr>
        <w:tc>
          <w:tcPr>
            <w:tcW w:w="1275" w:type="dxa"/>
            <w:hideMark/>
          </w:tcPr>
          <w:p w:rsidR="00174E22" w:rsidRDefault="005B4C46" w:rsidP="005B4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5B4C46" w:rsidP="005B4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 w:rsidR="00174E2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70,</w:t>
            </w:r>
            <w:r w:rsidR="00174E2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79</w:t>
            </w:r>
            <w:r w:rsidR="0017110B" w:rsidRPr="002B73AC">
              <w:rPr>
                <w:rFonts w:ascii="Times New Roman" w:hAnsi="Times New Roman"/>
                <w:color w:val="000000"/>
              </w:rPr>
              <w:t>34,</w:t>
            </w:r>
            <w:r w:rsidR="00174E22">
              <w:rPr>
                <w:rFonts w:ascii="Times New Roman" w:hAnsi="Times New Roman"/>
                <w:color w:val="000000"/>
              </w:rPr>
              <w:t xml:space="preserve"> </w:t>
            </w:r>
            <w:r w:rsidR="0017110B" w:rsidRPr="002B73A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52" w:type="dxa"/>
            <w:hideMark/>
          </w:tcPr>
          <w:p w:rsidR="0017110B" w:rsidRPr="002B73AC" w:rsidRDefault="0017110B" w:rsidP="005B4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площадки у корпусов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hideMark/>
          </w:tcPr>
          <w:p w:rsidR="0017110B" w:rsidRPr="005B0115" w:rsidRDefault="0017110B" w:rsidP="005B4C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1967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5B4C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5B4C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5B4C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5B4C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1967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5B4C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345"/>
        </w:trPr>
        <w:tc>
          <w:tcPr>
            <w:tcW w:w="1275" w:type="dxa"/>
            <w:hideMark/>
          </w:tcPr>
          <w:p w:rsidR="00174E22" w:rsidRDefault="005B4C46" w:rsidP="005B4C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5B4C46" w:rsidP="005B4C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2552" w:type="dxa"/>
            <w:hideMark/>
          </w:tcPr>
          <w:p w:rsidR="0017110B" w:rsidRPr="002B73AC" w:rsidRDefault="0017110B" w:rsidP="005B4C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 xml:space="preserve">площадка </w:t>
            </w:r>
          </w:p>
        </w:tc>
        <w:tc>
          <w:tcPr>
            <w:tcW w:w="992" w:type="dxa"/>
            <w:hideMark/>
          </w:tcPr>
          <w:p w:rsidR="0017110B" w:rsidRPr="005B0115" w:rsidRDefault="0017110B" w:rsidP="005B4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5B4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5B4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5B4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5B4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5B4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5B4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145,2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5B4C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5B4C4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345"/>
        </w:trPr>
        <w:tc>
          <w:tcPr>
            <w:tcW w:w="1275" w:type="dxa"/>
            <w:hideMark/>
          </w:tcPr>
          <w:p w:rsidR="00174E22" w:rsidRDefault="005B4C46" w:rsidP="005B4C46">
            <w:pPr>
              <w:spacing w:after="0"/>
              <w:jc w:val="center"/>
              <w:rPr>
                <w:rFonts w:ascii="Times New Roman" w:hAnsi="Times New Roman"/>
              </w:rPr>
            </w:pPr>
            <w:r w:rsidRPr="000B7326">
              <w:rPr>
                <w:rFonts w:ascii="Times New Roman" w:hAnsi="Times New Roman"/>
              </w:rPr>
              <w:lastRenderedPageBreak/>
              <w:t>Корпус</w:t>
            </w:r>
          </w:p>
          <w:p w:rsidR="005B4C46" w:rsidRPr="000B7326" w:rsidRDefault="005B4C46" w:rsidP="005B4C46">
            <w:pPr>
              <w:spacing w:after="0"/>
              <w:jc w:val="center"/>
              <w:rPr>
                <w:rFonts w:ascii="Times New Roman" w:hAnsi="Times New Roman"/>
              </w:rPr>
            </w:pPr>
            <w:r w:rsidRPr="000B7326">
              <w:rPr>
                <w:rFonts w:ascii="Times New Roman" w:hAnsi="Times New Roman"/>
              </w:rPr>
              <w:t>№ 126</w:t>
            </w:r>
          </w:p>
        </w:tc>
        <w:tc>
          <w:tcPr>
            <w:tcW w:w="2552" w:type="dxa"/>
            <w:hideMark/>
          </w:tcPr>
          <w:p w:rsidR="005B4C46" w:rsidRPr="000B7326" w:rsidRDefault="00B31939" w:rsidP="005B4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 с дороги к транспортным </w:t>
            </w:r>
            <w:r w:rsidR="005B4C46" w:rsidRPr="000B7326">
              <w:rPr>
                <w:rFonts w:ascii="Times New Roman" w:hAnsi="Times New Roman"/>
              </w:rPr>
              <w:t>воротам</w:t>
            </w:r>
          </w:p>
        </w:tc>
        <w:tc>
          <w:tcPr>
            <w:tcW w:w="992" w:type="dxa"/>
            <w:hideMark/>
          </w:tcPr>
          <w:p w:rsidR="005B4C46" w:rsidRPr="000B7326" w:rsidRDefault="005B4C46" w:rsidP="005B4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hideMark/>
          </w:tcPr>
          <w:p w:rsidR="005B4C46" w:rsidRPr="000B7326" w:rsidRDefault="005B4C46" w:rsidP="005B4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noWrap/>
            <w:hideMark/>
          </w:tcPr>
          <w:p w:rsidR="005B4C46" w:rsidRPr="000B7326" w:rsidRDefault="00BE1CBA" w:rsidP="005B4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326">
              <w:rPr>
                <w:rFonts w:ascii="Times New Roman" w:hAnsi="Times New Roman"/>
              </w:rPr>
              <w:t>6</w:t>
            </w:r>
            <w:r w:rsidR="006461AB" w:rsidRPr="000B732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5B4C46" w:rsidRPr="000B7326" w:rsidRDefault="005B4C46" w:rsidP="005B4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hideMark/>
          </w:tcPr>
          <w:p w:rsidR="005B4C46" w:rsidRPr="000B7326" w:rsidRDefault="005B4C46" w:rsidP="005B4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  <w:hideMark/>
          </w:tcPr>
          <w:p w:rsidR="005B4C46" w:rsidRPr="000B7326" w:rsidRDefault="00BE1CBA" w:rsidP="005B4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326">
              <w:rPr>
                <w:rFonts w:ascii="Times New Roman" w:hAnsi="Times New Roman"/>
              </w:rPr>
              <w:t>6</w:t>
            </w:r>
            <w:r w:rsidR="006461AB" w:rsidRPr="000B732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B4C46" w:rsidRPr="005B4C46" w:rsidRDefault="005B4C46" w:rsidP="005B4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noWrap/>
            <w:hideMark/>
          </w:tcPr>
          <w:p w:rsidR="005B4C46" w:rsidRPr="005B4C46" w:rsidRDefault="005B4C46" w:rsidP="005B4C46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  <w:noWrap/>
            <w:hideMark/>
          </w:tcPr>
          <w:p w:rsidR="005B4C46" w:rsidRPr="005B4C46" w:rsidRDefault="005B4C46" w:rsidP="005B4C46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732D4D" w:rsidRPr="005B0115" w:rsidTr="00732D4D">
        <w:trPr>
          <w:trHeight w:val="300"/>
        </w:trPr>
        <w:tc>
          <w:tcPr>
            <w:tcW w:w="1275" w:type="dxa"/>
            <w:hideMark/>
          </w:tcPr>
          <w:p w:rsidR="00174E22" w:rsidRDefault="006461AB" w:rsidP="005B4C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Корпус </w:t>
            </w:r>
          </w:p>
          <w:p w:rsidR="0017110B" w:rsidRPr="002B73AC" w:rsidRDefault="006461AB" w:rsidP="005B4C4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дороги</w:t>
            </w:r>
          </w:p>
        </w:tc>
        <w:tc>
          <w:tcPr>
            <w:tcW w:w="992" w:type="dxa"/>
            <w:hideMark/>
          </w:tcPr>
          <w:p w:rsidR="0017110B" w:rsidRPr="005B0115" w:rsidRDefault="0017110B" w:rsidP="006461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6461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438,04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6461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6461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6461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438,04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450"/>
        </w:trPr>
        <w:tc>
          <w:tcPr>
            <w:tcW w:w="1275" w:type="dxa"/>
            <w:hideMark/>
          </w:tcPr>
          <w:p w:rsidR="00174E22" w:rsidRDefault="006461AB" w:rsidP="00174E2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6461AB" w:rsidP="00174E2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57а</w:t>
            </w: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тротуары у входов</w:t>
            </w:r>
          </w:p>
        </w:tc>
        <w:tc>
          <w:tcPr>
            <w:tcW w:w="992" w:type="dxa"/>
            <w:hideMark/>
          </w:tcPr>
          <w:p w:rsidR="0017110B" w:rsidRPr="005B0115" w:rsidRDefault="0017110B" w:rsidP="00646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646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48,3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48,3</w:t>
            </w:r>
          </w:p>
        </w:tc>
      </w:tr>
      <w:tr w:rsidR="00732D4D" w:rsidRPr="005B0115" w:rsidTr="00732D4D">
        <w:trPr>
          <w:trHeight w:val="855"/>
        </w:trPr>
        <w:tc>
          <w:tcPr>
            <w:tcW w:w="1275" w:type="dxa"/>
            <w:hideMark/>
          </w:tcPr>
          <w:p w:rsidR="00174E22" w:rsidRDefault="006461AB" w:rsidP="00174E2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6461AB" w:rsidP="00174E2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площадки и дороги вдоль корпуса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1056,3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1056,3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792"/>
        </w:trPr>
        <w:tc>
          <w:tcPr>
            <w:tcW w:w="1275" w:type="dxa"/>
            <w:vMerge w:val="restart"/>
            <w:hideMark/>
          </w:tcPr>
          <w:p w:rsidR="00174E22" w:rsidRDefault="006461AB" w:rsidP="00174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6461AB" w:rsidP="00174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проход под аркой между к.76 и к.54, площадки и дороги вокруг корпуса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1829,2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1829,2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510"/>
        </w:trPr>
        <w:tc>
          <w:tcPr>
            <w:tcW w:w="1275" w:type="dxa"/>
            <w:vMerge/>
            <w:hideMark/>
          </w:tcPr>
          <w:p w:rsidR="0017110B" w:rsidRPr="002B73AC" w:rsidRDefault="0017110B" w:rsidP="00D971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 xml:space="preserve">площадка между к.76 -54 и забором 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417,42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417,42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612"/>
        </w:trPr>
        <w:tc>
          <w:tcPr>
            <w:tcW w:w="1275" w:type="dxa"/>
            <w:hideMark/>
          </w:tcPr>
          <w:p w:rsidR="00B31939" w:rsidRDefault="006461AB" w:rsidP="00B31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Корпус </w:t>
            </w:r>
          </w:p>
          <w:p w:rsidR="0017110B" w:rsidRPr="002B73AC" w:rsidRDefault="006461AB" w:rsidP="00B31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площадки рядом с корпусом, у входов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B31939" w:rsidP="00B319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17110B" w:rsidRPr="005B0115">
              <w:rPr>
                <w:rFonts w:ascii="Times New Roman" w:hAnsi="Times New Roman"/>
                <w:color w:val="000000"/>
              </w:rPr>
              <w:t>686,23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B31939" w:rsidP="00B319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17110B" w:rsidRPr="005B0115">
              <w:rPr>
                <w:rFonts w:ascii="Times New Roman" w:hAnsi="Times New Roman"/>
                <w:color w:val="000000"/>
              </w:rPr>
              <w:t>686,23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555"/>
        </w:trPr>
        <w:tc>
          <w:tcPr>
            <w:tcW w:w="1275" w:type="dxa"/>
            <w:hideMark/>
          </w:tcPr>
          <w:p w:rsidR="00B31939" w:rsidRDefault="006461AB" w:rsidP="00646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6461AB" w:rsidP="00646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17</w:t>
            </w:r>
            <w:r w:rsidR="00B3193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7110B" w:rsidRPr="002B73A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площадки вокруг  корп.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6461A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375,6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375,6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558"/>
        </w:trPr>
        <w:tc>
          <w:tcPr>
            <w:tcW w:w="1275" w:type="dxa"/>
            <w:vMerge w:val="restart"/>
            <w:hideMark/>
          </w:tcPr>
          <w:p w:rsidR="006461AB" w:rsidRDefault="006461A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461AB" w:rsidRDefault="006461A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31939" w:rsidRDefault="006461AB" w:rsidP="00B31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6461AB" w:rsidP="00B31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площадка подъезда с торца здания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207,9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B319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207,9</w:t>
            </w:r>
          </w:p>
        </w:tc>
      </w:tr>
      <w:tr w:rsidR="00732D4D" w:rsidRPr="005B0115" w:rsidTr="00732D4D">
        <w:trPr>
          <w:trHeight w:val="795"/>
        </w:trPr>
        <w:tc>
          <w:tcPr>
            <w:tcW w:w="1275" w:type="dxa"/>
            <w:vMerge/>
            <w:hideMark/>
          </w:tcPr>
          <w:p w:rsidR="0017110B" w:rsidRPr="002B73AC" w:rsidRDefault="0017110B" w:rsidP="00D971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дорога от д.22 до пандуса с южной стороны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121,2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121,2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604"/>
        </w:trPr>
        <w:tc>
          <w:tcPr>
            <w:tcW w:w="1275" w:type="dxa"/>
            <w:vMerge/>
            <w:hideMark/>
          </w:tcPr>
          <w:p w:rsidR="0017110B" w:rsidRPr="002B73AC" w:rsidRDefault="0017110B" w:rsidP="00D971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площадка перед  к.171 со стороны к.129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985,2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985,2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558"/>
        </w:trPr>
        <w:tc>
          <w:tcPr>
            <w:tcW w:w="1275" w:type="dxa"/>
            <w:vMerge/>
            <w:hideMark/>
          </w:tcPr>
          <w:p w:rsidR="0017110B" w:rsidRPr="002B73AC" w:rsidRDefault="0017110B" w:rsidP="00D971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дорога и тротуар с западной стороны к.171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B31939" w:rsidP="00B319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17110B" w:rsidRPr="005B0115">
              <w:rPr>
                <w:rFonts w:ascii="Times New Roman" w:hAnsi="Times New Roman"/>
                <w:color w:val="000000"/>
              </w:rPr>
              <w:t>245,87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B31939" w:rsidP="00B319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="0017110B" w:rsidRPr="005B0115">
              <w:rPr>
                <w:rFonts w:ascii="Times New Roman" w:hAnsi="Times New Roman"/>
                <w:color w:val="000000"/>
              </w:rPr>
              <w:t>245,87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483"/>
        </w:trPr>
        <w:tc>
          <w:tcPr>
            <w:tcW w:w="1275" w:type="dxa"/>
            <w:vMerge w:val="restart"/>
            <w:hideMark/>
          </w:tcPr>
          <w:p w:rsidR="00B31939" w:rsidRDefault="00174E22" w:rsidP="00174E2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6461AB">
              <w:rPr>
                <w:rFonts w:ascii="Times New Roman" w:hAnsi="Times New Roman"/>
                <w:color w:val="000000"/>
              </w:rPr>
              <w:t xml:space="preserve">Корпус </w:t>
            </w:r>
          </w:p>
          <w:p w:rsidR="0017110B" w:rsidRPr="002B73AC" w:rsidRDefault="006461A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дорога и площадка со стороны к.171</w:t>
            </w:r>
          </w:p>
        </w:tc>
        <w:tc>
          <w:tcPr>
            <w:tcW w:w="992" w:type="dxa"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284,19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284,19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6461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345"/>
        </w:trPr>
        <w:tc>
          <w:tcPr>
            <w:tcW w:w="1275" w:type="dxa"/>
            <w:vMerge/>
            <w:hideMark/>
          </w:tcPr>
          <w:p w:rsidR="0017110B" w:rsidRPr="002B73AC" w:rsidRDefault="0017110B" w:rsidP="006461A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 xml:space="preserve">площадка </w:t>
            </w:r>
          </w:p>
        </w:tc>
        <w:tc>
          <w:tcPr>
            <w:tcW w:w="992" w:type="dxa"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509,5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509,5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6461A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737"/>
        </w:trPr>
        <w:tc>
          <w:tcPr>
            <w:tcW w:w="1275" w:type="dxa"/>
            <w:hideMark/>
          </w:tcPr>
          <w:p w:rsidR="00B31939" w:rsidRDefault="006461A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6461AB" w:rsidP="006461A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</w:t>
            </w:r>
            <w:r w:rsidR="0017110B" w:rsidRPr="002B73A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 xml:space="preserve">площадка у входа в корпус со стороны транспортных ворот 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B31939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153,12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B31939" w:rsidP="00B319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17110B" w:rsidRPr="005B0115">
              <w:rPr>
                <w:rFonts w:ascii="Times New Roman" w:hAnsi="Times New Roman"/>
                <w:color w:val="000000"/>
              </w:rPr>
              <w:t>153,12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474"/>
        </w:trPr>
        <w:tc>
          <w:tcPr>
            <w:tcW w:w="1275" w:type="dxa"/>
            <w:hideMark/>
          </w:tcPr>
          <w:p w:rsidR="00B31939" w:rsidRDefault="006461AB" w:rsidP="00B31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Корпус </w:t>
            </w:r>
          </w:p>
          <w:p w:rsidR="0017110B" w:rsidRPr="002B73AC" w:rsidRDefault="006461AB" w:rsidP="00B31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 xml:space="preserve">площадки со стороны к.6 и дороги 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263,34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263,34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524"/>
        </w:trPr>
        <w:tc>
          <w:tcPr>
            <w:tcW w:w="1275" w:type="dxa"/>
            <w:hideMark/>
          </w:tcPr>
          <w:p w:rsidR="00B31939" w:rsidRDefault="006461AB" w:rsidP="00B31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6461AB" w:rsidP="00B31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552" w:type="dxa"/>
            <w:hideMark/>
          </w:tcPr>
          <w:p w:rsidR="0017110B" w:rsidRPr="002B73AC" w:rsidRDefault="0017110B" w:rsidP="00B31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площадка у входа в корпус со стороны к.81</w:t>
            </w:r>
          </w:p>
        </w:tc>
        <w:tc>
          <w:tcPr>
            <w:tcW w:w="992" w:type="dxa"/>
            <w:hideMark/>
          </w:tcPr>
          <w:p w:rsidR="0017110B" w:rsidRPr="005B0115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285</w:t>
            </w:r>
          </w:p>
        </w:tc>
      </w:tr>
      <w:tr w:rsidR="00732D4D" w:rsidRPr="005B0115" w:rsidTr="00B31939">
        <w:trPr>
          <w:trHeight w:val="559"/>
        </w:trPr>
        <w:tc>
          <w:tcPr>
            <w:tcW w:w="1275" w:type="dxa"/>
            <w:hideMark/>
          </w:tcPr>
          <w:p w:rsidR="00B31939" w:rsidRDefault="006461AB" w:rsidP="00B31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Корпус</w:t>
            </w:r>
          </w:p>
          <w:p w:rsidR="0017110B" w:rsidRPr="002B73AC" w:rsidRDefault="006461AB" w:rsidP="00B31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552" w:type="dxa"/>
            <w:hideMark/>
          </w:tcPr>
          <w:p w:rsidR="0017110B" w:rsidRPr="002B73AC" w:rsidRDefault="0017110B" w:rsidP="00B319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 xml:space="preserve">площадки у входов со стороны к.33 и к.81 </w:t>
            </w:r>
          </w:p>
        </w:tc>
        <w:tc>
          <w:tcPr>
            <w:tcW w:w="992" w:type="dxa"/>
            <w:hideMark/>
          </w:tcPr>
          <w:p w:rsidR="0017110B" w:rsidRPr="005B0115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B31939" w:rsidP="00B3193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7110B" w:rsidRPr="005B0115">
              <w:rPr>
                <w:rFonts w:ascii="Times New Roman" w:hAnsi="Times New Roman"/>
                <w:color w:val="000000"/>
              </w:rPr>
              <w:t>133,39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B31939" w:rsidP="00B3193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17110B" w:rsidRPr="005B0115">
              <w:rPr>
                <w:rFonts w:ascii="Times New Roman" w:hAnsi="Times New Roman"/>
                <w:color w:val="000000"/>
              </w:rPr>
              <w:t>133,39</w:t>
            </w:r>
          </w:p>
        </w:tc>
      </w:tr>
      <w:tr w:rsidR="00732D4D" w:rsidRPr="005B0115" w:rsidTr="00B31939">
        <w:trPr>
          <w:trHeight w:val="553"/>
        </w:trPr>
        <w:tc>
          <w:tcPr>
            <w:tcW w:w="1275" w:type="dxa"/>
            <w:hideMark/>
          </w:tcPr>
          <w:p w:rsidR="00B31939" w:rsidRDefault="006461A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Корпус </w:t>
            </w:r>
          </w:p>
          <w:p w:rsidR="0017110B" w:rsidRPr="002B73AC" w:rsidRDefault="006461AB" w:rsidP="00B3193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площадки у входов со стороны к.110 и к.82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B31939" w:rsidP="00B319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7110B" w:rsidRPr="005B0115">
              <w:rPr>
                <w:rFonts w:ascii="Times New Roman" w:hAnsi="Times New Roman"/>
                <w:color w:val="000000"/>
              </w:rPr>
              <w:t>232,85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B31939" w:rsidP="00B3193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17110B" w:rsidRPr="005B0115">
              <w:rPr>
                <w:rFonts w:ascii="Times New Roman" w:hAnsi="Times New Roman"/>
                <w:color w:val="000000"/>
              </w:rPr>
              <w:t>232,85</w:t>
            </w:r>
          </w:p>
        </w:tc>
      </w:tr>
      <w:tr w:rsidR="00732D4D" w:rsidRPr="005B0115" w:rsidTr="00174E22">
        <w:trPr>
          <w:trHeight w:val="250"/>
        </w:trPr>
        <w:tc>
          <w:tcPr>
            <w:tcW w:w="1275" w:type="dxa"/>
            <w:vMerge w:val="restart"/>
            <w:hideMark/>
          </w:tcPr>
          <w:p w:rsidR="00B31939" w:rsidRDefault="006461AB" w:rsidP="00B31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6461AB" w:rsidP="00B31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№ </w:t>
            </w:r>
            <w:r w:rsidR="0017110B" w:rsidRPr="002B73AC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тротуар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118,86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118,86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510"/>
        </w:trPr>
        <w:tc>
          <w:tcPr>
            <w:tcW w:w="1275" w:type="dxa"/>
            <w:vMerge/>
            <w:hideMark/>
          </w:tcPr>
          <w:p w:rsidR="0017110B" w:rsidRPr="002B73AC" w:rsidRDefault="0017110B" w:rsidP="00D971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площадка вокруг корпуса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439,62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439,62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222"/>
        </w:trPr>
        <w:tc>
          <w:tcPr>
            <w:tcW w:w="1275" w:type="dxa"/>
            <w:vMerge/>
            <w:hideMark/>
          </w:tcPr>
          <w:p w:rsidR="0017110B" w:rsidRPr="002B73AC" w:rsidRDefault="0017110B" w:rsidP="00D971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6461A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стоянка для транспорта</w:t>
            </w:r>
            <w:r w:rsidR="0017110B" w:rsidRPr="002B73A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0115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214,5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510"/>
        </w:trPr>
        <w:tc>
          <w:tcPr>
            <w:tcW w:w="1275" w:type="dxa"/>
            <w:hideMark/>
          </w:tcPr>
          <w:p w:rsidR="0017110B" w:rsidRPr="002B73AC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въезд / вход в бомбоубежище</w:t>
            </w:r>
          </w:p>
        </w:tc>
        <w:tc>
          <w:tcPr>
            <w:tcW w:w="992" w:type="dxa"/>
            <w:hideMark/>
          </w:tcPr>
          <w:p w:rsidR="0017110B" w:rsidRPr="006461AB" w:rsidRDefault="0017110B" w:rsidP="00D971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61AB">
              <w:rPr>
                <w:rFonts w:ascii="Times New Roman" w:hAnsi="Times New Roman"/>
                <w:color w:val="000000"/>
                <w:sz w:val="20"/>
                <w:szCs w:val="20"/>
              </w:rPr>
              <w:t>55,44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55,44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420"/>
        </w:trPr>
        <w:tc>
          <w:tcPr>
            <w:tcW w:w="1275" w:type="dxa"/>
            <w:hideMark/>
          </w:tcPr>
          <w:p w:rsidR="00B31939" w:rsidRDefault="006461AB" w:rsidP="00646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6461AB" w:rsidP="00646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52" w:type="dxa"/>
            <w:hideMark/>
          </w:tcPr>
          <w:p w:rsidR="0017110B" w:rsidRPr="002B73AC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вход в корпус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46,6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jc w:val="right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46,6</w:t>
            </w:r>
          </w:p>
        </w:tc>
      </w:tr>
      <w:tr w:rsidR="00732D4D" w:rsidRPr="005B0115" w:rsidTr="00732D4D">
        <w:trPr>
          <w:trHeight w:val="495"/>
        </w:trPr>
        <w:tc>
          <w:tcPr>
            <w:tcW w:w="1275" w:type="dxa"/>
            <w:hideMark/>
          </w:tcPr>
          <w:p w:rsidR="00174E22" w:rsidRDefault="006461AB" w:rsidP="00646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Корпус </w:t>
            </w:r>
          </w:p>
          <w:p w:rsidR="0017110B" w:rsidRPr="002B73AC" w:rsidRDefault="006461AB" w:rsidP="00646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46, 46а</w:t>
            </w: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вокруг корпусов, дороги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1298,7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6461A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1298,7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510"/>
        </w:trPr>
        <w:tc>
          <w:tcPr>
            <w:tcW w:w="1275" w:type="dxa"/>
            <w:hideMark/>
          </w:tcPr>
          <w:p w:rsidR="00B31939" w:rsidRDefault="006461AB" w:rsidP="00646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6461AB" w:rsidP="00646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площадка для залива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335,5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335,5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B31939">
        <w:trPr>
          <w:trHeight w:val="601"/>
        </w:trPr>
        <w:tc>
          <w:tcPr>
            <w:tcW w:w="1275" w:type="dxa"/>
            <w:hideMark/>
          </w:tcPr>
          <w:p w:rsidR="00B31939" w:rsidRDefault="006461AB" w:rsidP="00B31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Корпус</w:t>
            </w:r>
          </w:p>
          <w:p w:rsidR="0017110B" w:rsidRPr="002B73AC" w:rsidRDefault="006461AB" w:rsidP="00B31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110B" w:rsidRPr="002B73A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вход в корпус, площадка погрузки</w:t>
            </w:r>
          </w:p>
        </w:tc>
        <w:tc>
          <w:tcPr>
            <w:tcW w:w="992" w:type="dxa"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79,43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79,43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732D4D">
        <w:trPr>
          <w:trHeight w:val="567"/>
        </w:trPr>
        <w:tc>
          <w:tcPr>
            <w:tcW w:w="1275" w:type="dxa"/>
            <w:hideMark/>
          </w:tcPr>
          <w:p w:rsidR="0017110B" w:rsidRPr="002B73AC" w:rsidRDefault="0017110B" w:rsidP="00174E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hideMark/>
          </w:tcPr>
          <w:p w:rsidR="0017110B" w:rsidRPr="002B73AC" w:rsidRDefault="0017110B" w:rsidP="006461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3AC">
              <w:rPr>
                <w:rFonts w:ascii="Times New Roman" w:hAnsi="Times New Roman"/>
                <w:color w:val="000000"/>
              </w:rPr>
              <w:t>периметр охраны внутри завода</w:t>
            </w:r>
          </w:p>
        </w:tc>
        <w:tc>
          <w:tcPr>
            <w:tcW w:w="992" w:type="dxa"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5100</w:t>
            </w:r>
          </w:p>
        </w:tc>
        <w:tc>
          <w:tcPr>
            <w:tcW w:w="1134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32D4D" w:rsidRPr="005B0115" w:rsidTr="00174E22">
        <w:trPr>
          <w:trHeight w:val="290"/>
        </w:trPr>
        <w:tc>
          <w:tcPr>
            <w:tcW w:w="1275" w:type="dxa"/>
          </w:tcPr>
          <w:p w:rsidR="00174E22" w:rsidRDefault="0017110B" w:rsidP="00174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Итого</w:t>
            </w:r>
          </w:p>
          <w:p w:rsidR="0017110B" w:rsidRPr="005B0115" w:rsidRDefault="00174E22" w:rsidP="00174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лето</w:t>
            </w:r>
          </w:p>
        </w:tc>
        <w:tc>
          <w:tcPr>
            <w:tcW w:w="2552" w:type="dxa"/>
          </w:tcPr>
          <w:p w:rsidR="0017110B" w:rsidRPr="005B0115" w:rsidRDefault="00D136D5" w:rsidP="00D971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89 </w:t>
            </w:r>
            <w:r w:rsidR="00BE1CBA">
              <w:rPr>
                <w:rFonts w:ascii="Times New Roman" w:hAnsi="Times New Roman"/>
                <w:b/>
                <w:color w:val="000000"/>
              </w:rPr>
              <w:t>19</w:t>
            </w:r>
            <w:r>
              <w:rPr>
                <w:rFonts w:ascii="Times New Roman" w:hAnsi="Times New Roman"/>
                <w:b/>
                <w:color w:val="000000"/>
              </w:rPr>
              <w:t>7,2</w:t>
            </w:r>
          </w:p>
        </w:tc>
        <w:tc>
          <w:tcPr>
            <w:tcW w:w="992" w:type="dxa"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134" w:type="dxa"/>
            <w:noWrap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noWrap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noWrap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noWrap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32D4D" w:rsidRPr="005B0115" w:rsidTr="00732D4D">
        <w:trPr>
          <w:trHeight w:val="567"/>
        </w:trPr>
        <w:tc>
          <w:tcPr>
            <w:tcW w:w="1275" w:type="dxa"/>
          </w:tcPr>
          <w:p w:rsidR="0017110B" w:rsidRPr="005B0115" w:rsidRDefault="0017110B" w:rsidP="00646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 xml:space="preserve">Итого </w:t>
            </w:r>
          </w:p>
          <w:p w:rsidR="0017110B" w:rsidRPr="005B0115" w:rsidRDefault="00174E22" w:rsidP="00646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зима</w:t>
            </w:r>
          </w:p>
        </w:tc>
        <w:tc>
          <w:tcPr>
            <w:tcW w:w="2552" w:type="dxa"/>
          </w:tcPr>
          <w:p w:rsidR="0017110B" w:rsidRPr="005B0115" w:rsidRDefault="00D136D5" w:rsidP="00D971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85 </w:t>
            </w:r>
            <w:r w:rsidR="007805FA">
              <w:rPr>
                <w:rFonts w:ascii="Times New Roman" w:hAnsi="Times New Roman"/>
                <w:b/>
                <w:color w:val="000000"/>
              </w:rPr>
              <w:t>091</w:t>
            </w:r>
            <w:r>
              <w:rPr>
                <w:rFonts w:ascii="Times New Roman" w:hAnsi="Times New Roman"/>
                <w:b/>
                <w:color w:val="000000"/>
              </w:rPr>
              <w:t>,8</w:t>
            </w:r>
          </w:p>
        </w:tc>
        <w:tc>
          <w:tcPr>
            <w:tcW w:w="992" w:type="dxa"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  <w:r w:rsidRPr="005B0115">
              <w:rPr>
                <w:rFonts w:ascii="Times New Roman" w:hAnsi="Times New Roman"/>
                <w:color w:val="000000"/>
              </w:rPr>
              <w:t>кв.м.</w:t>
            </w:r>
          </w:p>
        </w:tc>
        <w:tc>
          <w:tcPr>
            <w:tcW w:w="1134" w:type="dxa"/>
            <w:noWrap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noWrap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noWrap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</w:tcPr>
          <w:p w:rsidR="0017110B" w:rsidRPr="005B0115" w:rsidRDefault="0017110B" w:rsidP="00D971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noWrap/>
          </w:tcPr>
          <w:p w:rsidR="0017110B" w:rsidRPr="005B0115" w:rsidRDefault="0017110B" w:rsidP="00D971E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717D88" w:rsidRPr="005B0115" w:rsidRDefault="005B0115" w:rsidP="00717D88">
      <w:pPr>
        <w:spacing w:after="0"/>
        <w:ind w:left="426"/>
        <w:jc w:val="both"/>
        <w:rPr>
          <w:rFonts w:ascii="Times New Roman" w:hAnsi="Times New Roman"/>
          <w:color w:val="1F497D"/>
        </w:rPr>
      </w:pPr>
      <w:r w:rsidRPr="005B0115">
        <w:rPr>
          <w:rFonts w:ascii="Times New Roman" w:hAnsi="Times New Roman"/>
        </w:rPr>
        <w:t xml:space="preserve"> </w:t>
      </w:r>
    </w:p>
    <w:p w:rsidR="005B0115" w:rsidRPr="005B0115" w:rsidRDefault="00717D88" w:rsidP="00174E22">
      <w:pPr>
        <w:ind w:left="426"/>
        <w:jc w:val="both"/>
        <w:rPr>
          <w:rFonts w:ascii="Times New Roman" w:hAnsi="Times New Roman"/>
        </w:rPr>
      </w:pPr>
      <w:r w:rsidRPr="00717D88">
        <w:rPr>
          <w:rFonts w:ascii="Times New Roman" w:hAnsi="Times New Roman"/>
        </w:rPr>
        <w:t>*  -  работа в рабочие дни, за исключе</w:t>
      </w:r>
      <w:r w:rsidR="00174E22">
        <w:rPr>
          <w:rFonts w:ascii="Times New Roman" w:hAnsi="Times New Roman"/>
        </w:rPr>
        <w:t>нием выходных и праздничных дне</w:t>
      </w:r>
      <w:r w:rsidR="00592288">
        <w:rPr>
          <w:rFonts w:ascii="Times New Roman" w:hAnsi="Times New Roman"/>
        </w:rPr>
        <w:t>й.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15442"/>
      </w:tblGrid>
      <w:tr w:rsidR="005B0115" w:rsidRPr="005B0115" w:rsidTr="00C21D8D">
        <w:trPr>
          <w:trHeight w:val="300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AB" w:rsidRPr="005B0115" w:rsidRDefault="006461AB" w:rsidP="003D5889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:rsidR="00C21D8D" w:rsidRDefault="005B0115" w:rsidP="003D588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B011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График  оказани</w:t>
            </w:r>
            <w:r w:rsidR="00C21D8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я услуг по содержанию газонов </w:t>
            </w:r>
          </w:p>
          <w:p w:rsidR="005B0115" w:rsidRPr="005B0115" w:rsidRDefault="00C21D8D" w:rsidP="003D588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(</w:t>
            </w:r>
            <w:r w:rsidR="005B0115" w:rsidRPr="005B011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 рабочие дни, за исключе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нием выходных и праздничных дней)</w:t>
            </w:r>
          </w:p>
          <w:tbl>
            <w:tblPr>
              <w:tblW w:w="15025" w:type="dxa"/>
              <w:tblInd w:w="18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3483"/>
              <w:gridCol w:w="1417"/>
              <w:gridCol w:w="3119"/>
              <w:gridCol w:w="3402"/>
              <w:gridCol w:w="3118"/>
            </w:tblGrid>
            <w:tr w:rsidR="005B0115" w:rsidRPr="005B0115" w:rsidTr="00174E22">
              <w:trPr>
                <w:trHeight w:val="187"/>
              </w:trPr>
              <w:tc>
                <w:tcPr>
                  <w:tcW w:w="486" w:type="dxa"/>
                  <w:vMerge w:val="restart"/>
                  <w:shd w:val="clear" w:color="000000" w:fill="D8E4BC"/>
                  <w:vAlign w:val="center"/>
                  <w:hideMark/>
                </w:tcPr>
                <w:p w:rsidR="005B0115" w:rsidRPr="00717D88" w:rsidRDefault="005B0115" w:rsidP="003D58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17D8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17D8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717D8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483" w:type="dxa"/>
                  <w:vMerge w:val="restart"/>
                  <w:shd w:val="clear" w:color="000000" w:fill="D8E4BC"/>
                  <w:vAlign w:val="center"/>
                  <w:hideMark/>
                </w:tcPr>
                <w:p w:rsidR="005B0115" w:rsidRPr="00717D88" w:rsidRDefault="00717D88" w:rsidP="003D58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r w:rsidR="005B0115" w:rsidRPr="00717D8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асположение газонов</w:t>
                  </w:r>
                </w:p>
              </w:tc>
              <w:tc>
                <w:tcPr>
                  <w:tcW w:w="1417" w:type="dxa"/>
                  <w:vMerge w:val="restart"/>
                  <w:shd w:val="clear" w:color="000000" w:fill="D8E4BC"/>
                  <w:vAlign w:val="center"/>
                  <w:hideMark/>
                </w:tcPr>
                <w:p w:rsidR="005B0115" w:rsidRPr="00717D88" w:rsidRDefault="005B0115" w:rsidP="003D58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17D8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Площадь, кв.м.</w:t>
                  </w:r>
                </w:p>
              </w:tc>
              <w:tc>
                <w:tcPr>
                  <w:tcW w:w="9639" w:type="dxa"/>
                  <w:gridSpan w:val="3"/>
                  <w:shd w:val="clear" w:color="000000" w:fill="D8E4BC"/>
                  <w:hideMark/>
                </w:tcPr>
                <w:p w:rsidR="005B0115" w:rsidRPr="00717D88" w:rsidRDefault="00717D88" w:rsidP="003D58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Периодичность  (с июня</w:t>
                  </w:r>
                  <w:r w:rsidR="005B0115" w:rsidRPr="00717D8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по сентябрь)</w:t>
                  </w:r>
                </w:p>
              </w:tc>
            </w:tr>
            <w:tr w:rsidR="005B0115" w:rsidRPr="005B0115" w:rsidTr="00174E22">
              <w:trPr>
                <w:trHeight w:val="92"/>
              </w:trPr>
              <w:tc>
                <w:tcPr>
                  <w:tcW w:w="486" w:type="dxa"/>
                  <w:vMerge/>
                  <w:vAlign w:val="center"/>
                  <w:hideMark/>
                </w:tcPr>
                <w:p w:rsidR="005B0115" w:rsidRPr="00717D88" w:rsidRDefault="005B0115" w:rsidP="003D588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83" w:type="dxa"/>
                  <w:vMerge/>
                  <w:vAlign w:val="center"/>
                  <w:hideMark/>
                </w:tcPr>
                <w:p w:rsidR="005B0115" w:rsidRPr="00717D88" w:rsidRDefault="005B0115" w:rsidP="003D588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5B0115" w:rsidRPr="00717D88" w:rsidRDefault="005B0115" w:rsidP="003D588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000000" w:fill="D8E4BC"/>
                  <w:vAlign w:val="center"/>
                  <w:hideMark/>
                </w:tcPr>
                <w:p w:rsidR="005B0115" w:rsidRPr="00717D88" w:rsidRDefault="005B0115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17D8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раз в сезон</w:t>
                  </w:r>
                  <w:r w:rsidR="00717D88" w:rsidRPr="00717D8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402" w:type="dxa"/>
                  <w:shd w:val="clear" w:color="000000" w:fill="D8E4BC"/>
                  <w:vAlign w:val="center"/>
                  <w:hideMark/>
                </w:tcPr>
                <w:p w:rsidR="005B0115" w:rsidRPr="00717D88" w:rsidRDefault="005B0115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17D8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раза в сезон</w:t>
                  </w:r>
                  <w:r w:rsidR="00717D88" w:rsidRPr="00717D8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118" w:type="dxa"/>
                  <w:shd w:val="clear" w:color="000000" w:fill="D8E4BC"/>
                  <w:hideMark/>
                </w:tcPr>
                <w:p w:rsidR="005B0115" w:rsidRPr="00717D88" w:rsidRDefault="005B0115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17D8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раз в месяц</w:t>
                  </w:r>
                  <w:r w:rsidR="00717D88" w:rsidRPr="00717D8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  <w:tr w:rsidR="005B0115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5B0115" w:rsidRPr="005B0115" w:rsidRDefault="005B0115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48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B0115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5B0115" w:rsidRPr="005B0115">
                    <w:rPr>
                      <w:rFonts w:ascii="Times New Roman" w:hAnsi="Times New Roman"/>
                      <w:color w:val="000000"/>
                    </w:rPr>
                    <w:t>4 (административный)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115" w:rsidRPr="005B0115" w:rsidRDefault="005B0115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1307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5B0115" w:rsidRPr="005B0115" w:rsidRDefault="005B0115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5B0115" w:rsidRPr="005B0115" w:rsidRDefault="005B0115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5B0115" w:rsidRPr="005B0115" w:rsidRDefault="005B0115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</w:tr>
            <w:tr w:rsidR="005B0115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5B0115" w:rsidRPr="005B0115" w:rsidRDefault="005B0115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3483" w:type="dxa"/>
                  <w:vMerge/>
                  <w:vAlign w:val="center"/>
                  <w:hideMark/>
                </w:tcPr>
                <w:p w:rsidR="005B0115" w:rsidRPr="005B0115" w:rsidRDefault="005B0115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115" w:rsidRPr="005B0115" w:rsidRDefault="005B0115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728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5B0115" w:rsidRPr="005B0115" w:rsidRDefault="005B0115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5B0115" w:rsidRPr="005B0115" w:rsidRDefault="005B0115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5B0115" w:rsidRPr="005B0115" w:rsidRDefault="005B0115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483" w:type="dxa"/>
                  <w:vAlign w:val="center"/>
                  <w:hideMark/>
                </w:tcPr>
                <w:p w:rsidR="00717D88" w:rsidRPr="000B7326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B7326">
                    <w:rPr>
                      <w:rFonts w:ascii="Times New Roman" w:hAnsi="Times New Roman"/>
                    </w:rPr>
                    <w:t xml:space="preserve">Корпус № 84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717D88" w:rsidRPr="000B7326" w:rsidRDefault="00517DD2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B7326">
                    <w:rPr>
                      <w:rFonts w:ascii="Times New Roman" w:hAnsi="Times New Roman"/>
                    </w:rPr>
                    <w:t>1887,5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3483" w:type="dxa"/>
                  <w:vAlign w:val="center"/>
                  <w:hideMark/>
                </w:tcPr>
                <w:p w:rsidR="00717D88" w:rsidRPr="000B7326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B7326">
                    <w:rPr>
                      <w:rFonts w:ascii="Times New Roman" w:hAnsi="Times New Roman"/>
                    </w:rPr>
                    <w:t>Корпус № 23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717D88" w:rsidRPr="000B7326" w:rsidRDefault="00517DD2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B7326">
                    <w:rPr>
                      <w:rFonts w:ascii="Times New Roman" w:hAnsi="Times New Roman"/>
                    </w:rPr>
                    <w:t>1500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center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17а, 17б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3819,7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105а, 106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4640,2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285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105, 151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2262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140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556,6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46,46а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2225,2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Корпус №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145,145б,112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3956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114,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144,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144а,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129,172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3587,3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171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1613,6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166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565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</w:t>
                  </w:r>
                  <w:r w:rsidR="00C21D8D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Д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 xml:space="preserve">орога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№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728,4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2144,4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44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1354,3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655,3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18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200,9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19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37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390,9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Pr="005B0115">
                    <w:rPr>
                      <w:rFonts w:ascii="Times New Roman" w:hAnsi="Times New Roman"/>
                      <w:color w:val="000000"/>
                    </w:rPr>
                    <w:t>43,156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823,7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21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E84F30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К</w:t>
                  </w:r>
                  <w:r w:rsidR="00717D88">
                    <w:rPr>
                      <w:rFonts w:ascii="Times New Roman" w:hAnsi="Times New Roman"/>
                      <w:color w:val="000000"/>
                    </w:rPr>
                    <w:t>ор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236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1513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E84F30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2811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23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174E22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радирня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4031,8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24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Default="00E84F30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Молочный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буфет, убежище</w:t>
                  </w:r>
                </w:p>
                <w:p w:rsidR="00174E22" w:rsidRPr="005B0115" w:rsidRDefault="00174E22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174E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3263,4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25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E84F30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126, подстанция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2327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26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50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862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27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толовая № 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448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28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183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690,4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29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150, 72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3180,2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161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251,2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31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15,15б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3812,3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32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297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33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447,4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34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49,4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1232,8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35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116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3733,2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36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49а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1562,8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37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76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370,9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38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14, 24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312,6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79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341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26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140,4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41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48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367,5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42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170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408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174E22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43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148 и весь квартал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4461,1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44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6,94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736,6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45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133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510,6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C21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4</w:t>
                  </w:r>
                  <w:r w:rsidR="00C21D8D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206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1950,4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47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75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2397,9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48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57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1385,8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212, 210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2591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50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94а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203,2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51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222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1937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52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208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11263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53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288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4685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54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179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3259,6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55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176,177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1953,2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56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168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1446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57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234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2980,4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58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175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580,8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C21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5</w:t>
                  </w:r>
                  <w:r w:rsidR="00C21D8D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256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495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60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260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1290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61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261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1667,5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62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262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629,5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63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101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84,1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64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238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1068,6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65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239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1869,5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66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250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3889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67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ГПП (корпус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187)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7472,3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5,200 (периметр снаружи)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4263,8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69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200 (вокруг корпуса)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4924,7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70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Корпус № 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5 (вокруг корпусов)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14809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71</w:t>
                  </w:r>
                </w:p>
              </w:tc>
              <w:tc>
                <w:tcPr>
                  <w:tcW w:w="3483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ериметр вокруг завода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18391,6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600"/>
              </w:trPr>
              <w:tc>
                <w:tcPr>
                  <w:tcW w:w="486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C21D8D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72</w:t>
                  </w:r>
                </w:p>
              </w:tc>
              <w:tc>
                <w:tcPr>
                  <w:tcW w:w="3483" w:type="dxa"/>
                  <w:shd w:val="clear" w:color="auto" w:fill="auto"/>
                  <w:vAlign w:val="bottom"/>
                  <w:hideMark/>
                </w:tcPr>
                <w:p w:rsidR="00717D88" w:rsidRPr="005B0115" w:rsidRDefault="003D5889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</w:t>
                  </w:r>
                  <w:r w:rsidR="00717D88" w:rsidRPr="005B0115">
                    <w:rPr>
                      <w:rFonts w:ascii="Times New Roman" w:hAnsi="Times New Roman"/>
                      <w:color w:val="000000"/>
                    </w:rPr>
                    <w:t>ериметр охраны внутри завода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5100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V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717D88" w:rsidRPr="005B0115" w:rsidTr="00174E22">
              <w:trPr>
                <w:trHeight w:val="315"/>
              </w:trPr>
              <w:tc>
                <w:tcPr>
                  <w:tcW w:w="486" w:type="dxa"/>
                  <w:shd w:val="clear" w:color="000000" w:fill="C4D79B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83" w:type="dxa"/>
                  <w:shd w:val="clear" w:color="000000" w:fill="C4D79B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ИТОГО</w:t>
                  </w:r>
                </w:p>
              </w:tc>
              <w:tc>
                <w:tcPr>
                  <w:tcW w:w="1417" w:type="dxa"/>
                  <w:shd w:val="clear" w:color="000000" w:fill="C4D79B"/>
                  <w:noWrap/>
                  <w:vAlign w:val="bottom"/>
                  <w:hideMark/>
                </w:tcPr>
                <w:p w:rsidR="00717D88" w:rsidRPr="005B0115" w:rsidRDefault="00517DD2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175646,1</w:t>
                  </w:r>
                </w:p>
              </w:tc>
              <w:tc>
                <w:tcPr>
                  <w:tcW w:w="3119" w:type="dxa"/>
                  <w:shd w:val="clear" w:color="000000" w:fill="C4D79B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shd w:val="clear" w:color="000000" w:fill="C4D79B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shd w:val="clear" w:color="000000" w:fill="C4D79B"/>
                  <w:noWrap/>
                  <w:vAlign w:val="bottom"/>
                  <w:hideMark/>
                </w:tcPr>
                <w:p w:rsidR="00717D88" w:rsidRPr="005B0115" w:rsidRDefault="00717D88" w:rsidP="003D5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B0115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:rsidR="005B0115" w:rsidRPr="005B0115" w:rsidRDefault="005B0115" w:rsidP="003D588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C21D8D" w:rsidRDefault="00C21D8D" w:rsidP="00C21D8D">
      <w:pPr>
        <w:ind w:left="426"/>
        <w:jc w:val="both"/>
        <w:rPr>
          <w:rFonts w:ascii="Times New Roman" w:hAnsi="Times New Roman"/>
        </w:rPr>
      </w:pPr>
    </w:p>
    <w:p w:rsidR="005B0115" w:rsidRDefault="00C21D8D" w:rsidP="00C21D8D">
      <w:pPr>
        <w:spacing w:after="0"/>
        <w:ind w:left="426"/>
        <w:jc w:val="both"/>
        <w:rPr>
          <w:rFonts w:ascii="Times New Roman" w:hAnsi="Times New Roman"/>
        </w:rPr>
      </w:pPr>
      <w:r w:rsidRPr="00717D88">
        <w:rPr>
          <w:rFonts w:ascii="Times New Roman" w:hAnsi="Times New Roman"/>
        </w:rPr>
        <w:t>*  -  работа в рабочие дни, за исключе</w:t>
      </w:r>
      <w:r>
        <w:rPr>
          <w:rFonts w:ascii="Times New Roman" w:hAnsi="Times New Roman"/>
        </w:rPr>
        <w:t>нием выходных и праздничных дней</w:t>
      </w:r>
    </w:p>
    <w:p w:rsidR="00174E22" w:rsidRPr="00C21D8D" w:rsidRDefault="00174E22" w:rsidP="00C21D8D">
      <w:pPr>
        <w:spacing w:after="0"/>
        <w:ind w:left="426"/>
        <w:jc w:val="both"/>
        <w:rPr>
          <w:rFonts w:ascii="Times New Roman" w:hAnsi="Times New Roman"/>
        </w:rPr>
      </w:pPr>
    </w:p>
    <w:p w:rsidR="00592288" w:rsidRDefault="005B0115" w:rsidP="004E30CB">
      <w:pPr>
        <w:spacing w:line="240" w:lineRule="auto"/>
        <w:ind w:left="709" w:hanging="1"/>
        <w:jc w:val="both"/>
        <w:rPr>
          <w:rFonts w:ascii="Times New Roman" w:hAnsi="Times New Roman"/>
        </w:rPr>
      </w:pPr>
      <w:r w:rsidRPr="005B0115">
        <w:rPr>
          <w:rFonts w:ascii="Times New Roman" w:hAnsi="Times New Roman"/>
        </w:rPr>
        <w:t>В стои</w:t>
      </w:r>
      <w:r w:rsidR="00D05839">
        <w:rPr>
          <w:rFonts w:ascii="Times New Roman" w:hAnsi="Times New Roman"/>
        </w:rPr>
        <w:t xml:space="preserve">мость услуг </w:t>
      </w:r>
      <w:r w:rsidRPr="005B0115">
        <w:rPr>
          <w:rFonts w:ascii="Times New Roman" w:hAnsi="Times New Roman"/>
        </w:rPr>
        <w:t>включ</w:t>
      </w:r>
      <w:r w:rsidR="00D05839">
        <w:rPr>
          <w:rFonts w:ascii="Times New Roman" w:hAnsi="Times New Roman"/>
        </w:rPr>
        <w:t>аются</w:t>
      </w:r>
      <w:r w:rsidRPr="005B0115">
        <w:rPr>
          <w:rFonts w:ascii="Times New Roman" w:hAnsi="Times New Roman"/>
        </w:rPr>
        <w:t xml:space="preserve"> все расходы Исполнителя, связанные с исполнением Договора, в том числе расходы на материалы и оборудование, используемые Исполнителем для оказания услуг (уборочный инвентарь, моющие и дезинфицирующие средства, расходы на униформу).                      </w:t>
      </w:r>
      <w:r w:rsidR="00BE1CBA">
        <w:rPr>
          <w:rFonts w:ascii="Times New Roman" w:hAnsi="Times New Roman"/>
        </w:rPr>
        <w:t xml:space="preserve">                                                       </w:t>
      </w:r>
      <w:r w:rsidRPr="005B0115">
        <w:rPr>
          <w:rFonts w:ascii="Times New Roman" w:hAnsi="Times New Roman"/>
        </w:rPr>
        <w:t xml:space="preserve"> </w:t>
      </w:r>
    </w:p>
    <w:p w:rsidR="005B0115" w:rsidRPr="00D05839" w:rsidRDefault="005B0115" w:rsidP="004E30CB">
      <w:pPr>
        <w:spacing w:line="240" w:lineRule="auto"/>
        <w:ind w:left="709" w:hanging="1"/>
        <w:jc w:val="both"/>
        <w:rPr>
          <w:rFonts w:ascii="Times New Roman" w:hAnsi="Times New Roman"/>
          <w:color w:val="FF0000"/>
        </w:rPr>
      </w:pPr>
      <w:r w:rsidRPr="00F66CAC">
        <w:rPr>
          <w:rFonts w:ascii="Times New Roman" w:hAnsi="Times New Roman"/>
        </w:rPr>
        <w:t>Расходные материалы (туалетная бумага, жидкое/кусковое мыло, бумажные полотенца, средства для мытья посуды, губки для посуды, освежитель воздуха) предоставляются Заказчиком.</w:t>
      </w:r>
      <w:r w:rsidRPr="00D05839">
        <w:rPr>
          <w:rFonts w:ascii="Times New Roman" w:hAnsi="Times New Roman"/>
          <w:color w:val="FF0000"/>
        </w:rPr>
        <w:tab/>
      </w:r>
    </w:p>
    <w:p w:rsidR="004E30CB" w:rsidRDefault="004E30CB" w:rsidP="004E30CB">
      <w:pPr>
        <w:spacing w:line="240" w:lineRule="auto"/>
        <w:ind w:left="709" w:hanging="1"/>
        <w:jc w:val="both"/>
        <w:rPr>
          <w:rFonts w:ascii="Times New Roman" w:hAnsi="Times New Roman"/>
        </w:rPr>
      </w:pPr>
    </w:p>
    <w:tbl>
      <w:tblPr>
        <w:tblW w:w="14472" w:type="dxa"/>
        <w:tblInd w:w="95" w:type="dxa"/>
        <w:tblLook w:val="01E0" w:firstRow="1" w:lastRow="1" w:firstColumn="1" w:lastColumn="1" w:noHBand="0" w:noVBand="0"/>
      </w:tblPr>
      <w:tblGrid>
        <w:gridCol w:w="5819"/>
        <w:gridCol w:w="8653"/>
      </w:tblGrid>
      <w:tr w:rsidR="004E30CB" w:rsidRPr="005B0115" w:rsidTr="004E30CB">
        <w:trPr>
          <w:trHeight w:val="797"/>
        </w:trPr>
        <w:tc>
          <w:tcPr>
            <w:tcW w:w="5819" w:type="dxa"/>
          </w:tcPr>
          <w:p w:rsidR="004E30CB" w:rsidRDefault="004E30CB" w:rsidP="00D0583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53" w:type="dxa"/>
          </w:tcPr>
          <w:p w:rsidR="004E30CB" w:rsidRDefault="004E30CB" w:rsidP="00D971E7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B0115" w:rsidRPr="005B0115" w:rsidTr="004E30CB">
        <w:trPr>
          <w:trHeight w:val="719"/>
        </w:trPr>
        <w:tc>
          <w:tcPr>
            <w:tcW w:w="5819" w:type="dxa"/>
          </w:tcPr>
          <w:p w:rsidR="005B0115" w:rsidRPr="005B0115" w:rsidRDefault="005B0115" w:rsidP="00E84F30">
            <w:pPr>
              <w:spacing w:after="0" w:line="240" w:lineRule="auto"/>
              <w:ind w:left="189"/>
              <w:rPr>
                <w:rFonts w:ascii="Times New Roman" w:hAnsi="Times New Roman"/>
                <w:b/>
              </w:rPr>
            </w:pPr>
          </w:p>
        </w:tc>
        <w:tc>
          <w:tcPr>
            <w:tcW w:w="8653" w:type="dxa"/>
          </w:tcPr>
          <w:p w:rsidR="005B0115" w:rsidRPr="005B0115" w:rsidRDefault="005B0115" w:rsidP="00E84F30">
            <w:pPr>
              <w:spacing w:line="240" w:lineRule="auto"/>
              <w:rPr>
                <w:rFonts w:ascii="Times New Roman" w:eastAsia="Arial Unicode MS" w:hAnsi="Times New Roman"/>
              </w:rPr>
            </w:pPr>
          </w:p>
        </w:tc>
      </w:tr>
    </w:tbl>
    <w:p w:rsidR="00E44E68" w:rsidRDefault="00E44E68" w:rsidP="00E84F30"/>
    <w:sectPr w:rsidR="00E44E68" w:rsidSect="001B214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E49"/>
    <w:multiLevelType w:val="hybridMultilevel"/>
    <w:tmpl w:val="4FD8706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17D41DF"/>
    <w:multiLevelType w:val="hybridMultilevel"/>
    <w:tmpl w:val="B6AC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973BE"/>
    <w:multiLevelType w:val="hybridMultilevel"/>
    <w:tmpl w:val="48984FDC"/>
    <w:lvl w:ilvl="0" w:tplc="842E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726AE3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4E251F"/>
    <w:multiLevelType w:val="multilevel"/>
    <w:tmpl w:val="7084F25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4">
    <w:nsid w:val="04AB326C"/>
    <w:multiLevelType w:val="hybridMultilevel"/>
    <w:tmpl w:val="1BA847F0"/>
    <w:lvl w:ilvl="0" w:tplc="7ADCB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075BC9"/>
    <w:multiLevelType w:val="hybridMultilevel"/>
    <w:tmpl w:val="F0E2C8A6"/>
    <w:lvl w:ilvl="0" w:tplc="7ADCB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CE1D83"/>
    <w:multiLevelType w:val="hybridMultilevel"/>
    <w:tmpl w:val="DDF4751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CF70735"/>
    <w:multiLevelType w:val="hybridMultilevel"/>
    <w:tmpl w:val="10F024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1F16E0C"/>
    <w:multiLevelType w:val="multilevel"/>
    <w:tmpl w:val="32148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7C4499"/>
    <w:multiLevelType w:val="multilevel"/>
    <w:tmpl w:val="DD907C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10">
    <w:nsid w:val="1AF1571C"/>
    <w:multiLevelType w:val="hybridMultilevel"/>
    <w:tmpl w:val="3520988C"/>
    <w:lvl w:ilvl="0" w:tplc="73A8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640E7B"/>
    <w:multiLevelType w:val="hybridMultilevel"/>
    <w:tmpl w:val="18F00A4A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2">
    <w:nsid w:val="22EB3AF7"/>
    <w:multiLevelType w:val="hybridMultilevel"/>
    <w:tmpl w:val="CA4C5444"/>
    <w:lvl w:ilvl="0" w:tplc="1C0C7C6C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4236CE"/>
    <w:multiLevelType w:val="hybridMultilevel"/>
    <w:tmpl w:val="A9C8DAE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D2F22C5"/>
    <w:multiLevelType w:val="hybridMultilevel"/>
    <w:tmpl w:val="BE86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126AE"/>
    <w:multiLevelType w:val="multilevel"/>
    <w:tmpl w:val="379EF53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72" w:hanging="660"/>
      </w:pPr>
      <w:rPr>
        <w:rFonts w:hint="default"/>
        <w:sz w:val="22"/>
      </w:rPr>
    </w:lvl>
    <w:lvl w:ilvl="2">
      <w:start w:val="13"/>
      <w:numFmt w:val="decimal"/>
      <w:lvlText w:val="%1.%2.%3."/>
      <w:lvlJc w:val="left"/>
      <w:pPr>
        <w:ind w:left="114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  <w:sz w:val="22"/>
      </w:rPr>
    </w:lvl>
  </w:abstractNum>
  <w:abstractNum w:abstractNumId="16">
    <w:nsid w:val="2F0C16C2"/>
    <w:multiLevelType w:val="hybridMultilevel"/>
    <w:tmpl w:val="D8E4400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2CA3E2C"/>
    <w:multiLevelType w:val="hybridMultilevel"/>
    <w:tmpl w:val="BF629A74"/>
    <w:lvl w:ilvl="0" w:tplc="3AF4221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1FD3ECB"/>
    <w:multiLevelType w:val="hybridMultilevel"/>
    <w:tmpl w:val="556C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A2BB9"/>
    <w:multiLevelType w:val="hybridMultilevel"/>
    <w:tmpl w:val="18BA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F1A73"/>
    <w:multiLevelType w:val="multilevel"/>
    <w:tmpl w:val="2B8638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46501F5F"/>
    <w:multiLevelType w:val="singleLevel"/>
    <w:tmpl w:val="B9741E18"/>
    <w:lvl w:ilvl="0">
      <w:start w:val="1"/>
      <w:numFmt w:val="bullet"/>
      <w:lvlText w:val="-"/>
      <w:lvlJc w:val="left"/>
      <w:pPr>
        <w:tabs>
          <w:tab w:val="num" w:pos="1097"/>
        </w:tabs>
        <w:ind w:left="737"/>
      </w:pPr>
      <w:rPr>
        <w:rFonts w:ascii="Arial" w:hAnsi="Arial" w:hint="default"/>
      </w:rPr>
    </w:lvl>
  </w:abstractNum>
  <w:abstractNum w:abstractNumId="22">
    <w:nsid w:val="47886CE1"/>
    <w:multiLevelType w:val="multilevel"/>
    <w:tmpl w:val="6FCA1CA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cs="Times New Roman" w:hint="default"/>
      </w:rPr>
    </w:lvl>
  </w:abstractNum>
  <w:abstractNum w:abstractNumId="23">
    <w:nsid w:val="481872D8"/>
    <w:multiLevelType w:val="multilevel"/>
    <w:tmpl w:val="7084F25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24">
    <w:nsid w:val="48CD30F3"/>
    <w:multiLevelType w:val="hybridMultilevel"/>
    <w:tmpl w:val="A0186302"/>
    <w:lvl w:ilvl="0" w:tplc="849CCE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9061DAB"/>
    <w:multiLevelType w:val="hybridMultilevel"/>
    <w:tmpl w:val="8E945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C413B0"/>
    <w:multiLevelType w:val="hybridMultilevel"/>
    <w:tmpl w:val="0958B418"/>
    <w:lvl w:ilvl="0" w:tplc="9DBC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E2322C">
      <w:numFmt w:val="none"/>
      <w:lvlText w:val=""/>
      <w:lvlJc w:val="left"/>
      <w:pPr>
        <w:tabs>
          <w:tab w:val="num" w:pos="360"/>
        </w:tabs>
      </w:pPr>
    </w:lvl>
    <w:lvl w:ilvl="2" w:tplc="33687080">
      <w:numFmt w:val="none"/>
      <w:lvlText w:val=""/>
      <w:lvlJc w:val="left"/>
      <w:pPr>
        <w:tabs>
          <w:tab w:val="num" w:pos="360"/>
        </w:tabs>
      </w:pPr>
    </w:lvl>
    <w:lvl w:ilvl="3" w:tplc="68260EAA">
      <w:numFmt w:val="none"/>
      <w:lvlText w:val=""/>
      <w:lvlJc w:val="left"/>
      <w:pPr>
        <w:tabs>
          <w:tab w:val="num" w:pos="360"/>
        </w:tabs>
      </w:pPr>
    </w:lvl>
    <w:lvl w:ilvl="4" w:tplc="CAA24AFC">
      <w:numFmt w:val="none"/>
      <w:lvlText w:val=""/>
      <w:lvlJc w:val="left"/>
      <w:pPr>
        <w:tabs>
          <w:tab w:val="num" w:pos="360"/>
        </w:tabs>
      </w:pPr>
    </w:lvl>
    <w:lvl w:ilvl="5" w:tplc="133AF84E">
      <w:numFmt w:val="none"/>
      <w:lvlText w:val=""/>
      <w:lvlJc w:val="left"/>
      <w:pPr>
        <w:tabs>
          <w:tab w:val="num" w:pos="360"/>
        </w:tabs>
      </w:pPr>
    </w:lvl>
    <w:lvl w:ilvl="6" w:tplc="893C54C8">
      <w:numFmt w:val="none"/>
      <w:lvlText w:val=""/>
      <w:lvlJc w:val="left"/>
      <w:pPr>
        <w:tabs>
          <w:tab w:val="num" w:pos="360"/>
        </w:tabs>
      </w:pPr>
    </w:lvl>
    <w:lvl w:ilvl="7" w:tplc="0A1C4144">
      <w:numFmt w:val="none"/>
      <w:lvlText w:val=""/>
      <w:lvlJc w:val="left"/>
      <w:pPr>
        <w:tabs>
          <w:tab w:val="num" w:pos="360"/>
        </w:tabs>
      </w:pPr>
    </w:lvl>
    <w:lvl w:ilvl="8" w:tplc="5BCE522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08F4BF9"/>
    <w:multiLevelType w:val="hybridMultilevel"/>
    <w:tmpl w:val="C818C46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77567CA"/>
    <w:multiLevelType w:val="hybridMultilevel"/>
    <w:tmpl w:val="085897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6E4402"/>
    <w:multiLevelType w:val="hybridMultilevel"/>
    <w:tmpl w:val="E088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563BC"/>
    <w:multiLevelType w:val="hybridMultilevel"/>
    <w:tmpl w:val="DA9C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93859"/>
    <w:multiLevelType w:val="hybridMultilevel"/>
    <w:tmpl w:val="D0DE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93BB4"/>
    <w:multiLevelType w:val="hybridMultilevel"/>
    <w:tmpl w:val="79F6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D3155"/>
    <w:multiLevelType w:val="hybridMultilevel"/>
    <w:tmpl w:val="A6AC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52AEF"/>
    <w:multiLevelType w:val="multilevel"/>
    <w:tmpl w:val="BC34924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ED40034"/>
    <w:multiLevelType w:val="hybridMultilevel"/>
    <w:tmpl w:val="0D527D56"/>
    <w:lvl w:ilvl="0" w:tplc="3AF42216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36">
    <w:nsid w:val="76F61914"/>
    <w:multiLevelType w:val="multilevel"/>
    <w:tmpl w:val="A880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7C25667C"/>
    <w:multiLevelType w:val="hybridMultilevel"/>
    <w:tmpl w:val="A0186302"/>
    <w:lvl w:ilvl="0" w:tplc="849CCE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6"/>
  </w:num>
  <w:num w:numId="5">
    <w:abstractNumId w:val="7"/>
  </w:num>
  <w:num w:numId="6">
    <w:abstractNumId w:val="25"/>
  </w:num>
  <w:num w:numId="7">
    <w:abstractNumId w:val="24"/>
  </w:num>
  <w:num w:numId="8">
    <w:abstractNumId w:val="23"/>
  </w:num>
  <w:num w:numId="9">
    <w:abstractNumId w:val="36"/>
  </w:num>
  <w:num w:numId="10">
    <w:abstractNumId w:val="21"/>
  </w:num>
  <w:num w:numId="11">
    <w:abstractNumId w:val="34"/>
  </w:num>
  <w:num w:numId="12">
    <w:abstractNumId w:val="15"/>
  </w:num>
  <w:num w:numId="13">
    <w:abstractNumId w:val="22"/>
  </w:num>
  <w:num w:numId="14">
    <w:abstractNumId w:val="9"/>
  </w:num>
  <w:num w:numId="15">
    <w:abstractNumId w:val="2"/>
  </w:num>
  <w:num w:numId="16">
    <w:abstractNumId w:val="4"/>
  </w:num>
  <w:num w:numId="17">
    <w:abstractNumId w:val="5"/>
  </w:num>
  <w:num w:numId="18">
    <w:abstractNumId w:val="11"/>
  </w:num>
  <w:num w:numId="19">
    <w:abstractNumId w:val="33"/>
  </w:num>
  <w:num w:numId="20">
    <w:abstractNumId w:val="3"/>
  </w:num>
  <w:num w:numId="21">
    <w:abstractNumId w:val="35"/>
  </w:num>
  <w:num w:numId="22">
    <w:abstractNumId w:val="37"/>
  </w:num>
  <w:num w:numId="23">
    <w:abstractNumId w:val="17"/>
  </w:num>
  <w:num w:numId="24">
    <w:abstractNumId w:val="6"/>
  </w:num>
  <w:num w:numId="25">
    <w:abstractNumId w:val="32"/>
  </w:num>
  <w:num w:numId="26">
    <w:abstractNumId w:val="19"/>
  </w:num>
  <w:num w:numId="27">
    <w:abstractNumId w:val="13"/>
  </w:num>
  <w:num w:numId="28">
    <w:abstractNumId w:val="16"/>
  </w:num>
  <w:num w:numId="29">
    <w:abstractNumId w:val="0"/>
  </w:num>
  <w:num w:numId="30">
    <w:abstractNumId w:val="27"/>
  </w:num>
  <w:num w:numId="31">
    <w:abstractNumId w:val="30"/>
  </w:num>
  <w:num w:numId="32">
    <w:abstractNumId w:val="28"/>
  </w:num>
  <w:num w:numId="33">
    <w:abstractNumId w:val="31"/>
  </w:num>
  <w:num w:numId="34">
    <w:abstractNumId w:val="29"/>
  </w:num>
  <w:num w:numId="35">
    <w:abstractNumId w:val="1"/>
  </w:num>
  <w:num w:numId="36">
    <w:abstractNumId w:val="8"/>
  </w:num>
  <w:num w:numId="37">
    <w:abstractNumId w:val="1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15"/>
    <w:rsid w:val="00021B3A"/>
    <w:rsid w:val="000B7326"/>
    <w:rsid w:val="000C5EF6"/>
    <w:rsid w:val="001350EE"/>
    <w:rsid w:val="0017110B"/>
    <w:rsid w:val="00174E22"/>
    <w:rsid w:val="001B214C"/>
    <w:rsid w:val="001E51FC"/>
    <w:rsid w:val="002242EF"/>
    <w:rsid w:val="00293199"/>
    <w:rsid w:val="002B654F"/>
    <w:rsid w:val="002B73AC"/>
    <w:rsid w:val="003D5889"/>
    <w:rsid w:val="0042041A"/>
    <w:rsid w:val="00423054"/>
    <w:rsid w:val="0047516B"/>
    <w:rsid w:val="004E30CB"/>
    <w:rsid w:val="004E7E1A"/>
    <w:rsid w:val="00517DD2"/>
    <w:rsid w:val="005506BB"/>
    <w:rsid w:val="00561574"/>
    <w:rsid w:val="00592288"/>
    <w:rsid w:val="005B0115"/>
    <w:rsid w:val="005B4C46"/>
    <w:rsid w:val="006461AB"/>
    <w:rsid w:val="006559AE"/>
    <w:rsid w:val="0069471F"/>
    <w:rsid w:val="00717D88"/>
    <w:rsid w:val="00732D4D"/>
    <w:rsid w:val="007805FA"/>
    <w:rsid w:val="00786AEA"/>
    <w:rsid w:val="00841F1F"/>
    <w:rsid w:val="008B477C"/>
    <w:rsid w:val="00A139BC"/>
    <w:rsid w:val="00A21B4D"/>
    <w:rsid w:val="00AA75BB"/>
    <w:rsid w:val="00AF14F1"/>
    <w:rsid w:val="00B31939"/>
    <w:rsid w:val="00B844F5"/>
    <w:rsid w:val="00BE1CBA"/>
    <w:rsid w:val="00BE4455"/>
    <w:rsid w:val="00C21D8D"/>
    <w:rsid w:val="00C718ED"/>
    <w:rsid w:val="00D05839"/>
    <w:rsid w:val="00D136D5"/>
    <w:rsid w:val="00D15882"/>
    <w:rsid w:val="00D4308A"/>
    <w:rsid w:val="00D62F49"/>
    <w:rsid w:val="00D971E7"/>
    <w:rsid w:val="00DC7F3D"/>
    <w:rsid w:val="00DF1110"/>
    <w:rsid w:val="00E0035D"/>
    <w:rsid w:val="00E44E68"/>
    <w:rsid w:val="00E74F65"/>
    <w:rsid w:val="00E7653C"/>
    <w:rsid w:val="00E84F30"/>
    <w:rsid w:val="00EC30D8"/>
    <w:rsid w:val="00F66CAC"/>
    <w:rsid w:val="00F71487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1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5B011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B01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B011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B0115"/>
    <w:pPr>
      <w:ind w:left="720"/>
      <w:contextualSpacing/>
    </w:pPr>
  </w:style>
  <w:style w:type="paragraph" w:styleId="a5">
    <w:name w:val="Body Text Indent"/>
    <w:basedOn w:val="a"/>
    <w:link w:val="a6"/>
    <w:rsid w:val="005B011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5B011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5B01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rsid w:val="005B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B01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5B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B011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5B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5B011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semiHidden/>
    <w:rsid w:val="005B011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rsid w:val="005B01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B011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B011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5B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B0115"/>
    <w:pPr>
      <w:suppressAutoHyphens/>
      <w:snapToGrid w:val="0"/>
      <w:spacing w:after="0" w:line="240" w:lineRule="auto"/>
      <w:ind w:left="-851"/>
    </w:pPr>
    <w:rPr>
      <w:rFonts w:ascii="Times New Roman" w:hAnsi="Times New Roman"/>
      <w:sz w:val="24"/>
      <w:szCs w:val="20"/>
      <w:lang w:val="en-US" w:eastAsia="ar-SA"/>
    </w:rPr>
  </w:style>
  <w:style w:type="character" w:styleId="af1">
    <w:name w:val="annotation reference"/>
    <w:uiPriority w:val="99"/>
    <w:rsid w:val="005B0115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5B011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5B0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5B0115"/>
    <w:rPr>
      <w:b/>
      <w:bCs/>
    </w:rPr>
  </w:style>
  <w:style w:type="character" w:customStyle="1" w:styleId="af5">
    <w:name w:val="Тема примечания Знак"/>
    <w:link w:val="af4"/>
    <w:rsid w:val="005B01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5B0115"/>
    <w:pPr>
      <w:widowControl w:val="0"/>
      <w:ind w:firstLine="720"/>
    </w:pPr>
    <w:rPr>
      <w:rFonts w:ascii="Arial" w:eastAsia="Times New Roman" w:hAnsi="Arial" w:cs="Arial"/>
    </w:rPr>
  </w:style>
  <w:style w:type="paragraph" w:styleId="af6">
    <w:name w:val="List"/>
    <w:basedOn w:val="a"/>
    <w:uiPriority w:val="99"/>
    <w:rsid w:val="005B0115"/>
    <w:pPr>
      <w:spacing w:before="120" w:after="60" w:line="240" w:lineRule="auto"/>
      <w:jc w:val="center"/>
    </w:pPr>
    <w:rPr>
      <w:rFonts w:ascii="Times New Roman" w:hAnsi="Times New Roman"/>
      <w:b/>
      <w:bCs/>
      <w:sz w:val="24"/>
      <w:szCs w:val="24"/>
      <w:lang w:val="nb-NO" w:eastAsia="ja-JP"/>
    </w:rPr>
  </w:style>
  <w:style w:type="character" w:styleId="af7">
    <w:name w:val="Hyperlink"/>
    <w:uiPriority w:val="99"/>
    <w:unhideWhenUsed/>
    <w:rsid w:val="005B0115"/>
    <w:rPr>
      <w:color w:val="0000FF"/>
      <w:u w:val="single"/>
    </w:rPr>
  </w:style>
  <w:style w:type="character" w:styleId="af8">
    <w:name w:val="FollowedHyperlink"/>
    <w:uiPriority w:val="99"/>
    <w:unhideWhenUsed/>
    <w:rsid w:val="005B0115"/>
    <w:rPr>
      <w:color w:val="800080"/>
      <w:u w:val="single"/>
    </w:rPr>
  </w:style>
  <w:style w:type="table" w:styleId="af9">
    <w:name w:val="Table Elegant"/>
    <w:basedOn w:val="a1"/>
    <w:rsid w:val="005B0115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Grid"/>
    <w:basedOn w:val="a1"/>
    <w:rsid w:val="005B0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1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5B011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B01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B011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B0115"/>
    <w:pPr>
      <w:ind w:left="720"/>
      <w:contextualSpacing/>
    </w:pPr>
  </w:style>
  <w:style w:type="paragraph" w:styleId="a5">
    <w:name w:val="Body Text Indent"/>
    <w:basedOn w:val="a"/>
    <w:link w:val="a6"/>
    <w:rsid w:val="005B011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5B011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5B01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rsid w:val="005B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B01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5B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B011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5B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5B011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semiHidden/>
    <w:rsid w:val="005B011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rsid w:val="005B01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B011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B011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5B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B0115"/>
    <w:pPr>
      <w:suppressAutoHyphens/>
      <w:snapToGrid w:val="0"/>
      <w:spacing w:after="0" w:line="240" w:lineRule="auto"/>
      <w:ind w:left="-851"/>
    </w:pPr>
    <w:rPr>
      <w:rFonts w:ascii="Times New Roman" w:hAnsi="Times New Roman"/>
      <w:sz w:val="24"/>
      <w:szCs w:val="20"/>
      <w:lang w:val="en-US" w:eastAsia="ar-SA"/>
    </w:rPr>
  </w:style>
  <w:style w:type="character" w:styleId="af1">
    <w:name w:val="annotation reference"/>
    <w:uiPriority w:val="99"/>
    <w:rsid w:val="005B0115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5B011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5B0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5B0115"/>
    <w:rPr>
      <w:b/>
      <w:bCs/>
    </w:rPr>
  </w:style>
  <w:style w:type="character" w:customStyle="1" w:styleId="af5">
    <w:name w:val="Тема примечания Знак"/>
    <w:link w:val="af4"/>
    <w:rsid w:val="005B01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5B0115"/>
    <w:pPr>
      <w:widowControl w:val="0"/>
      <w:ind w:firstLine="720"/>
    </w:pPr>
    <w:rPr>
      <w:rFonts w:ascii="Arial" w:eastAsia="Times New Roman" w:hAnsi="Arial" w:cs="Arial"/>
    </w:rPr>
  </w:style>
  <w:style w:type="paragraph" w:styleId="af6">
    <w:name w:val="List"/>
    <w:basedOn w:val="a"/>
    <w:uiPriority w:val="99"/>
    <w:rsid w:val="005B0115"/>
    <w:pPr>
      <w:spacing w:before="120" w:after="60" w:line="240" w:lineRule="auto"/>
      <w:jc w:val="center"/>
    </w:pPr>
    <w:rPr>
      <w:rFonts w:ascii="Times New Roman" w:hAnsi="Times New Roman"/>
      <w:b/>
      <w:bCs/>
      <w:sz w:val="24"/>
      <w:szCs w:val="24"/>
      <w:lang w:val="nb-NO" w:eastAsia="ja-JP"/>
    </w:rPr>
  </w:style>
  <w:style w:type="character" w:styleId="af7">
    <w:name w:val="Hyperlink"/>
    <w:uiPriority w:val="99"/>
    <w:unhideWhenUsed/>
    <w:rsid w:val="005B0115"/>
    <w:rPr>
      <w:color w:val="0000FF"/>
      <w:u w:val="single"/>
    </w:rPr>
  </w:style>
  <w:style w:type="character" w:styleId="af8">
    <w:name w:val="FollowedHyperlink"/>
    <w:uiPriority w:val="99"/>
    <w:unhideWhenUsed/>
    <w:rsid w:val="005B0115"/>
    <w:rPr>
      <w:color w:val="800080"/>
      <w:u w:val="single"/>
    </w:rPr>
  </w:style>
  <w:style w:type="table" w:styleId="af9">
    <w:name w:val="Table Elegant"/>
    <w:basedOn w:val="a1"/>
    <w:rsid w:val="005B0115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Grid"/>
    <w:basedOn w:val="a1"/>
    <w:rsid w:val="005B0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Жуйкова</dc:creator>
  <cp:lastModifiedBy>Лагунова Екатерина Александровна</cp:lastModifiedBy>
  <cp:revision>6</cp:revision>
  <cp:lastPrinted>2015-06-19T11:51:00Z</cp:lastPrinted>
  <dcterms:created xsi:type="dcterms:W3CDTF">2018-03-20T13:09:00Z</dcterms:created>
  <dcterms:modified xsi:type="dcterms:W3CDTF">2018-10-19T13:02:00Z</dcterms:modified>
</cp:coreProperties>
</file>